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7EA" w:rsidRDefault="003307EA" w:rsidP="008339A8">
      <w:pPr>
        <w:jc w:val="center"/>
      </w:pPr>
      <w:r>
        <w:rPr>
          <w:noProof/>
          <w:lang w:eastAsia="en-GB"/>
        </w:rPr>
        <w:drawing>
          <wp:inline distT="0" distB="0" distL="0" distR="0" wp14:anchorId="400B2974">
            <wp:extent cx="5353050" cy="75780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7578090"/>
                    </a:xfrm>
                    <a:prstGeom prst="rect">
                      <a:avLst/>
                    </a:prstGeom>
                    <a:noFill/>
                  </pic:spPr>
                </pic:pic>
              </a:graphicData>
            </a:graphic>
          </wp:inline>
        </w:drawing>
      </w:r>
    </w:p>
    <w:p w:rsidR="003307EA" w:rsidRDefault="003307EA" w:rsidP="008339A8">
      <w:pPr>
        <w:jc w:val="center"/>
      </w:pPr>
      <w:bookmarkStart w:id="0" w:name="_GoBack"/>
      <w:bookmarkEnd w:id="0"/>
    </w:p>
    <w:p w:rsidR="003307EA" w:rsidRDefault="003307EA" w:rsidP="008339A8">
      <w:pPr>
        <w:jc w:val="center"/>
        <w:sectPr w:rsidR="003307EA" w:rsidSect="003307E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r>
        <w:t>………………………………………………</w:t>
      </w:r>
      <w:r w:rsidR="00DA7466">
        <w:t>…………………………………………………………………………………</w:t>
      </w:r>
    </w:p>
    <w:p w:rsidR="008339A8" w:rsidRDefault="008339A8" w:rsidP="008339A8">
      <w:pPr>
        <w:jc w:val="center"/>
      </w:pPr>
    </w:p>
    <w:p w:rsidR="002D51EC" w:rsidRDefault="002D51EC" w:rsidP="0024177C"/>
    <w:p w:rsidR="002D51EC" w:rsidRDefault="002D51EC"/>
    <w:p w:rsidR="0024177C" w:rsidRPr="0024177C" w:rsidRDefault="0024177C" w:rsidP="0024177C">
      <w:r w:rsidRPr="0024177C">
        <w:rPr>
          <w:rFonts w:eastAsiaTheme="majorEastAsia" w:cstheme="majorBidi"/>
          <w:noProof/>
          <w:color w:val="2E74B5" w:themeColor="accent1" w:themeShade="BF"/>
          <w:sz w:val="32"/>
          <w:szCs w:val="32"/>
          <w:lang w:eastAsia="en-GB"/>
        </w:rPr>
        <w:drawing>
          <wp:anchor distT="0" distB="0" distL="114300" distR="114300" simplePos="0" relativeHeight="251659264" behindDoc="0" locked="0" layoutInCell="1" allowOverlap="1" wp14:anchorId="465FEF10" wp14:editId="69631FE9">
            <wp:simplePos x="0" y="0"/>
            <wp:positionH relativeFrom="margin">
              <wp:align>center</wp:align>
            </wp:positionH>
            <wp:positionV relativeFrom="paragraph">
              <wp:posOffset>148590</wp:posOffset>
            </wp:positionV>
            <wp:extent cx="5963478" cy="2003729"/>
            <wp:effectExtent l="0" t="0" r="0" b="0"/>
            <wp:wrapNone/>
            <wp:docPr id="8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4" cstate="print">
                      <a:extLst>
                        <a:ext uri="{28A0092B-C50C-407E-A947-70E740481C1C}">
                          <a14:useLocalDpi xmlns:a14="http://schemas.microsoft.com/office/drawing/2010/main" val="0"/>
                        </a:ext>
                      </a:extLst>
                    </a:blip>
                    <a:srcRect l="16272" t="27062" r="19531" b="38789"/>
                    <a:stretch/>
                  </pic:blipFill>
                  <pic:spPr bwMode="auto">
                    <a:xfrm>
                      <a:off x="0" y="0"/>
                      <a:ext cx="5963478" cy="2003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77C" w:rsidRPr="0024177C" w:rsidRDefault="0024177C" w:rsidP="0024177C">
      <w:pPr>
        <w:widowControl w:val="0"/>
        <w:autoSpaceDE w:val="0"/>
        <w:autoSpaceDN w:val="0"/>
        <w:spacing w:before="11" w:after="0" w:line="240" w:lineRule="auto"/>
        <w:jc w:val="right"/>
        <w:rPr>
          <w:rFonts w:eastAsia="Calibri" w:cstheme="minorHAnsi"/>
          <w:sz w:val="56"/>
          <w:lang w:val="en-US"/>
        </w:rPr>
      </w:pPr>
    </w:p>
    <w:p w:rsidR="0024177C" w:rsidRPr="0024177C" w:rsidRDefault="0024177C" w:rsidP="0024177C">
      <w:pPr>
        <w:ind w:right="116"/>
        <w:jc w:val="right"/>
        <w:rPr>
          <w:rFonts w:cstheme="minorHAnsi"/>
          <w:b/>
          <w:sz w:val="72"/>
        </w:rPr>
      </w:pPr>
    </w:p>
    <w:p w:rsidR="0024177C" w:rsidRPr="0024177C" w:rsidRDefault="0024177C" w:rsidP="0024177C">
      <w:pPr>
        <w:ind w:right="116"/>
        <w:jc w:val="right"/>
        <w:rPr>
          <w:rFonts w:cstheme="minorHAnsi"/>
          <w:b/>
          <w:sz w:val="72"/>
        </w:rPr>
      </w:pPr>
    </w:p>
    <w:p w:rsidR="0024177C" w:rsidRPr="0024177C" w:rsidRDefault="0024177C" w:rsidP="0024177C">
      <w:pPr>
        <w:ind w:right="116"/>
        <w:jc w:val="right"/>
        <w:rPr>
          <w:rFonts w:cstheme="minorHAnsi"/>
          <w:b/>
          <w:sz w:val="72"/>
        </w:rPr>
      </w:pPr>
    </w:p>
    <w:p w:rsidR="0024177C" w:rsidRPr="0024177C" w:rsidRDefault="0024177C" w:rsidP="0024177C">
      <w:pPr>
        <w:ind w:right="116"/>
        <w:jc w:val="right"/>
        <w:rPr>
          <w:rFonts w:cstheme="minorHAnsi"/>
          <w:sz w:val="72"/>
        </w:rPr>
      </w:pPr>
      <w:r w:rsidRPr="0024177C">
        <w:rPr>
          <w:rFonts w:cstheme="minorHAnsi"/>
          <w:sz w:val="72"/>
        </w:rPr>
        <w:t>Implementation</w:t>
      </w:r>
      <w:r w:rsidRPr="0024177C">
        <w:rPr>
          <w:rFonts w:cstheme="minorHAnsi"/>
          <w:spacing w:val="-7"/>
          <w:sz w:val="72"/>
        </w:rPr>
        <w:t xml:space="preserve"> </w:t>
      </w:r>
      <w:r w:rsidRPr="0024177C">
        <w:rPr>
          <w:rFonts w:cstheme="minorHAnsi"/>
          <w:sz w:val="72"/>
        </w:rPr>
        <w:t>Plan</w:t>
      </w:r>
    </w:p>
    <w:p w:rsidR="00C17BF6" w:rsidRDefault="0024177C" w:rsidP="0024177C">
      <w:pPr>
        <w:ind w:right="116"/>
        <w:jc w:val="right"/>
        <w:rPr>
          <w:rFonts w:cstheme="minorHAnsi"/>
          <w:sz w:val="72"/>
        </w:rPr>
      </w:pPr>
      <w:r>
        <w:rPr>
          <w:rFonts w:cstheme="minorHAnsi"/>
          <w:sz w:val="72"/>
        </w:rPr>
        <w:t>2024/25</w:t>
      </w:r>
    </w:p>
    <w:p w:rsidR="00C17BF6" w:rsidRDefault="00C17BF6" w:rsidP="00C17BF6">
      <w:pPr>
        <w:ind w:right="116"/>
      </w:pPr>
    </w:p>
    <w:p w:rsidR="00C17BF6" w:rsidRDefault="00C17BF6">
      <w:r>
        <w:br w:type="page"/>
      </w:r>
    </w:p>
    <w:p w:rsidR="00C17BF6" w:rsidRDefault="00C17BF6" w:rsidP="00C17BF6">
      <w:pPr>
        <w:ind w:right="113"/>
        <w:contextualSpacing/>
        <w:rPr>
          <w:sz w:val="28"/>
          <w:szCs w:val="28"/>
          <w:u w:val="single"/>
        </w:rPr>
      </w:pPr>
      <w:r w:rsidRPr="00C17BF6">
        <w:rPr>
          <w:sz w:val="28"/>
          <w:szCs w:val="28"/>
          <w:u w:val="single"/>
        </w:rPr>
        <w:lastRenderedPageBreak/>
        <w:t>Index Page</w:t>
      </w:r>
    </w:p>
    <w:p w:rsidR="00FE549E" w:rsidRPr="00C17BF6" w:rsidRDefault="00FE549E" w:rsidP="00C17BF6">
      <w:pPr>
        <w:ind w:right="113"/>
        <w:contextualSpacing/>
        <w:rPr>
          <w:sz w:val="28"/>
          <w:szCs w:val="28"/>
          <w:u w:val="single"/>
        </w:rPr>
      </w:pPr>
    </w:p>
    <w:p w:rsidR="00C17BF6" w:rsidRPr="00FE549E" w:rsidRDefault="00C17BF6" w:rsidP="00C17BF6">
      <w:pPr>
        <w:ind w:right="113"/>
        <w:contextualSpacing/>
        <w:rPr>
          <w:u w:val="single"/>
        </w:rPr>
      </w:pPr>
      <w:r w:rsidRPr="00FE549E">
        <w:rPr>
          <w:i/>
          <w:u w:val="single"/>
        </w:rPr>
        <w:t>Financial Summaries</w:t>
      </w:r>
    </w:p>
    <w:p w:rsidR="00C17BF6" w:rsidRDefault="00C17BF6" w:rsidP="00C17BF6">
      <w:pPr>
        <w:ind w:right="113"/>
        <w:contextualSpacing/>
      </w:pPr>
      <w:r>
        <w:t>1.</w:t>
      </w:r>
      <w:r>
        <w:tab/>
        <w:t>Core Government Grants</w:t>
      </w:r>
      <w:r>
        <w:tab/>
      </w:r>
      <w:r w:rsidR="00FE549E">
        <w:tab/>
      </w:r>
      <w:r w:rsidR="00FE549E">
        <w:tab/>
      </w:r>
      <w:r w:rsidR="00FE549E">
        <w:tab/>
      </w:r>
      <w:r w:rsidR="00FE549E">
        <w:tab/>
      </w:r>
      <w:r w:rsidR="00FE549E">
        <w:tab/>
        <w:t xml:space="preserve">Page </w:t>
      </w:r>
      <w:r w:rsidR="008339A8">
        <w:t>5</w:t>
      </w:r>
    </w:p>
    <w:p w:rsidR="00C17BF6" w:rsidRDefault="00C17BF6" w:rsidP="00C17BF6">
      <w:pPr>
        <w:ind w:right="113"/>
        <w:contextualSpacing/>
      </w:pPr>
      <w:r>
        <w:t>2.</w:t>
      </w:r>
      <w:r>
        <w:tab/>
        <w:t>Secured External Funding</w:t>
      </w:r>
      <w:r>
        <w:tab/>
      </w:r>
      <w:r w:rsidR="00FE549E">
        <w:tab/>
      </w:r>
      <w:r w:rsidR="00FE549E">
        <w:tab/>
      </w:r>
      <w:r w:rsidR="00FE549E">
        <w:tab/>
      </w:r>
      <w:r w:rsidR="00FE549E">
        <w:tab/>
      </w:r>
      <w:r w:rsidR="00FE549E">
        <w:tab/>
        <w:t xml:space="preserve">Page </w:t>
      </w:r>
      <w:r w:rsidR="008339A8">
        <w:t>6</w:t>
      </w:r>
    </w:p>
    <w:p w:rsidR="00C17BF6" w:rsidRDefault="00C17BF6" w:rsidP="00C17BF6">
      <w:pPr>
        <w:ind w:right="113"/>
        <w:contextualSpacing/>
      </w:pPr>
      <w:r>
        <w:t>3.</w:t>
      </w:r>
      <w:r>
        <w:tab/>
        <w:t>Targeted External Funding</w:t>
      </w:r>
      <w:r>
        <w:tab/>
      </w:r>
      <w:r w:rsidR="00FE549E">
        <w:tab/>
      </w:r>
      <w:r w:rsidR="00FE549E">
        <w:tab/>
      </w:r>
      <w:r w:rsidR="00FE549E">
        <w:tab/>
      </w:r>
      <w:r w:rsidR="00FE549E">
        <w:tab/>
      </w:r>
      <w:r w:rsidR="00FE549E">
        <w:tab/>
        <w:t xml:space="preserve">Page </w:t>
      </w:r>
      <w:r w:rsidR="008339A8">
        <w:t>7</w:t>
      </w:r>
    </w:p>
    <w:p w:rsidR="00C17BF6" w:rsidRDefault="00C17BF6" w:rsidP="00C17BF6">
      <w:pPr>
        <w:ind w:right="113"/>
        <w:contextualSpacing/>
      </w:pPr>
      <w:r w:rsidRPr="00FE549E">
        <w:rPr>
          <w:i/>
          <w:u w:val="single"/>
        </w:rPr>
        <w:t>Investment Theme: Transport, Connectivity &amp; Low Carbon</w:t>
      </w:r>
    </w:p>
    <w:p w:rsidR="00C17BF6" w:rsidRDefault="00C17BF6" w:rsidP="00C17BF6">
      <w:pPr>
        <w:ind w:right="113"/>
        <w:contextualSpacing/>
      </w:pPr>
      <w:r>
        <w:t>1.</w:t>
      </w:r>
      <w:r>
        <w:tab/>
        <w:t>Active Travel Routes</w:t>
      </w:r>
      <w:r>
        <w:tab/>
      </w:r>
      <w:r w:rsidR="00FE549E">
        <w:tab/>
      </w:r>
      <w:r w:rsidR="00FE549E">
        <w:tab/>
      </w:r>
      <w:r w:rsidR="00FE549E">
        <w:tab/>
      </w:r>
      <w:r w:rsidR="00FE549E">
        <w:tab/>
      </w:r>
      <w:r w:rsidR="00FE549E">
        <w:tab/>
      </w:r>
      <w:r w:rsidR="00FE549E">
        <w:tab/>
        <w:t xml:space="preserve">Page </w:t>
      </w:r>
      <w:r w:rsidR="008339A8">
        <w:t>8</w:t>
      </w:r>
    </w:p>
    <w:p w:rsidR="00C17BF6" w:rsidRDefault="00C17BF6" w:rsidP="00C17BF6">
      <w:pPr>
        <w:ind w:right="113"/>
        <w:contextualSpacing/>
      </w:pPr>
      <w:r>
        <w:t>2.</w:t>
      </w:r>
      <w:r>
        <w:tab/>
        <w:t>Walk, Cycle, Live Stirling</w:t>
      </w:r>
      <w:r>
        <w:tab/>
      </w:r>
      <w:r w:rsidR="00FE549E">
        <w:tab/>
      </w:r>
      <w:r w:rsidR="00FE549E">
        <w:tab/>
      </w:r>
      <w:r w:rsidR="00FE549E">
        <w:tab/>
      </w:r>
      <w:r w:rsidR="00FE549E">
        <w:tab/>
      </w:r>
      <w:r w:rsidR="00FE549E">
        <w:tab/>
      </w:r>
      <w:r w:rsidR="00FE549E">
        <w:tab/>
        <w:t xml:space="preserve">Page </w:t>
      </w:r>
      <w:r w:rsidR="008339A8">
        <w:t>10</w:t>
      </w:r>
    </w:p>
    <w:p w:rsidR="00C17BF6" w:rsidRDefault="00C17BF6" w:rsidP="00C17BF6">
      <w:pPr>
        <w:ind w:right="113"/>
        <w:contextualSpacing/>
      </w:pPr>
      <w:r>
        <w:t>3.</w:t>
      </w:r>
      <w:r>
        <w:tab/>
        <w:t>Regional Energy Masterplan</w:t>
      </w:r>
      <w:r>
        <w:tab/>
      </w:r>
      <w:r w:rsidR="00FE549E">
        <w:tab/>
      </w:r>
      <w:r w:rsidR="00FE549E">
        <w:tab/>
      </w:r>
      <w:r w:rsidR="00FE549E">
        <w:tab/>
      </w:r>
      <w:r w:rsidR="00FE549E">
        <w:tab/>
      </w:r>
      <w:r w:rsidR="00FE549E">
        <w:tab/>
        <w:t xml:space="preserve">Page </w:t>
      </w:r>
      <w:r w:rsidR="008339A8">
        <w:t>13</w:t>
      </w:r>
    </w:p>
    <w:p w:rsidR="00C17BF6" w:rsidRPr="00FE549E" w:rsidRDefault="00FE549E" w:rsidP="00C17BF6">
      <w:pPr>
        <w:ind w:right="113"/>
        <w:contextualSpacing/>
        <w:rPr>
          <w:i/>
          <w:u w:val="single"/>
        </w:rPr>
      </w:pPr>
      <w:r>
        <w:rPr>
          <w:i/>
          <w:u w:val="single"/>
        </w:rPr>
        <w:t>Investment Theme: Innovation</w:t>
      </w:r>
    </w:p>
    <w:p w:rsidR="00C17BF6" w:rsidRDefault="00C17BF6" w:rsidP="00C17BF6">
      <w:pPr>
        <w:ind w:right="113"/>
        <w:contextualSpacing/>
      </w:pPr>
      <w:r>
        <w:t>1.</w:t>
      </w:r>
      <w:r>
        <w:tab/>
        <w:t>The National Aquaculture Technology and Innovation Hub (NATIH)</w:t>
      </w:r>
      <w:r>
        <w:tab/>
      </w:r>
      <w:r w:rsidR="00FE549E">
        <w:t xml:space="preserve">Page </w:t>
      </w:r>
      <w:r w:rsidR="008339A8">
        <w:t>15</w:t>
      </w:r>
    </w:p>
    <w:p w:rsidR="00C17BF6" w:rsidRDefault="00C17BF6" w:rsidP="00C17BF6">
      <w:pPr>
        <w:ind w:right="113"/>
        <w:contextualSpacing/>
      </w:pPr>
      <w:r>
        <w:t>2.</w:t>
      </w:r>
      <w:r>
        <w:tab/>
        <w:t>Scotland’s International Environment Centre (SIEC)</w:t>
      </w:r>
      <w:r>
        <w:tab/>
      </w:r>
      <w:r w:rsidR="00FE549E">
        <w:tab/>
      </w:r>
      <w:r w:rsidR="00FE549E">
        <w:tab/>
        <w:t xml:space="preserve">Page </w:t>
      </w:r>
      <w:r w:rsidR="008339A8">
        <w:t>18</w:t>
      </w:r>
    </w:p>
    <w:p w:rsidR="00C17BF6" w:rsidRDefault="00C17BF6" w:rsidP="00C17BF6">
      <w:pPr>
        <w:ind w:right="113"/>
        <w:contextualSpacing/>
      </w:pPr>
      <w:r>
        <w:t>3.</w:t>
      </w:r>
      <w:r>
        <w:tab/>
        <w:t>Alloa Innovation Hub</w:t>
      </w:r>
      <w:r>
        <w:tab/>
      </w:r>
      <w:r w:rsidR="00FE549E">
        <w:tab/>
      </w:r>
      <w:r w:rsidR="00FE549E">
        <w:tab/>
      </w:r>
      <w:r w:rsidR="00FE549E">
        <w:tab/>
      </w:r>
      <w:r w:rsidR="00FE549E">
        <w:tab/>
      </w:r>
      <w:r w:rsidR="00FE549E">
        <w:tab/>
      </w:r>
      <w:r w:rsidR="00FE549E">
        <w:tab/>
        <w:t xml:space="preserve">Page </w:t>
      </w:r>
      <w:r w:rsidR="00EF189C">
        <w:t>2</w:t>
      </w:r>
      <w:r w:rsidR="008339A8">
        <w:t>1</w:t>
      </w:r>
    </w:p>
    <w:p w:rsidR="00C17BF6" w:rsidRDefault="00FE549E" w:rsidP="00C17BF6">
      <w:pPr>
        <w:ind w:right="113"/>
        <w:contextualSpacing/>
      </w:pPr>
      <w:r>
        <w:t>4.</w:t>
      </w:r>
      <w:r>
        <w:tab/>
        <w:t xml:space="preserve">Proposed Innovation Project </w:t>
      </w:r>
      <w:r w:rsidR="00C17BF6">
        <w:tab/>
      </w:r>
      <w:r>
        <w:tab/>
      </w:r>
      <w:r>
        <w:tab/>
      </w:r>
      <w:r>
        <w:tab/>
      </w:r>
      <w:r>
        <w:tab/>
      </w:r>
      <w:r>
        <w:tab/>
        <w:t xml:space="preserve">Page </w:t>
      </w:r>
      <w:r w:rsidR="008339A8">
        <w:t>23</w:t>
      </w:r>
    </w:p>
    <w:p w:rsidR="00C17BF6" w:rsidRPr="00FE549E" w:rsidRDefault="00C17BF6" w:rsidP="00C17BF6">
      <w:pPr>
        <w:ind w:right="113"/>
        <w:contextualSpacing/>
        <w:rPr>
          <w:i/>
          <w:u w:val="single"/>
        </w:rPr>
      </w:pPr>
      <w:r w:rsidRPr="00FE549E">
        <w:rPr>
          <w:i/>
          <w:u w:val="single"/>
        </w:rPr>
        <w:t>Investm</w:t>
      </w:r>
      <w:r w:rsidR="00FE549E">
        <w:rPr>
          <w:i/>
          <w:u w:val="single"/>
        </w:rPr>
        <w:t>ent Theme: Skills &amp; Inclusion</w:t>
      </w:r>
    </w:p>
    <w:p w:rsidR="00C17BF6" w:rsidRDefault="00C17BF6" w:rsidP="00C17BF6">
      <w:pPr>
        <w:ind w:right="113"/>
        <w:contextualSpacing/>
      </w:pPr>
      <w:r>
        <w:t>1.</w:t>
      </w:r>
      <w:r>
        <w:tab/>
        <w:t>Flexible Skills Programme</w:t>
      </w:r>
      <w:r>
        <w:tab/>
      </w:r>
      <w:r w:rsidR="00FE549E">
        <w:tab/>
      </w:r>
      <w:r w:rsidR="00FE549E">
        <w:tab/>
      </w:r>
      <w:r w:rsidR="00FE549E">
        <w:tab/>
      </w:r>
      <w:r w:rsidR="00FE549E">
        <w:tab/>
      </w:r>
      <w:r w:rsidR="00FE549E">
        <w:tab/>
        <w:t xml:space="preserve">Page </w:t>
      </w:r>
      <w:r w:rsidR="004012B6">
        <w:t>2</w:t>
      </w:r>
      <w:r w:rsidR="008339A8">
        <w:t>5</w:t>
      </w:r>
    </w:p>
    <w:p w:rsidR="00C17BF6" w:rsidRDefault="00C17BF6" w:rsidP="00C17BF6">
      <w:pPr>
        <w:ind w:right="113"/>
        <w:contextualSpacing/>
      </w:pPr>
      <w:r>
        <w:t>2.</w:t>
      </w:r>
      <w:r>
        <w:tab/>
        <w:t>Inclusion Workers and Investment Fund</w:t>
      </w:r>
      <w:r>
        <w:tab/>
      </w:r>
      <w:r w:rsidR="00FE549E">
        <w:tab/>
      </w:r>
      <w:r w:rsidR="00FE549E">
        <w:tab/>
      </w:r>
      <w:r w:rsidR="00FE549E">
        <w:tab/>
      </w:r>
      <w:r w:rsidR="00FE549E">
        <w:tab/>
        <w:t xml:space="preserve">Page </w:t>
      </w:r>
      <w:r w:rsidR="008339A8">
        <w:t>28</w:t>
      </w:r>
    </w:p>
    <w:p w:rsidR="00C17BF6" w:rsidRDefault="00C17BF6" w:rsidP="00C17BF6">
      <w:pPr>
        <w:ind w:right="113"/>
        <w:contextualSpacing/>
      </w:pPr>
      <w:r>
        <w:t>3.</w:t>
      </w:r>
      <w:r>
        <w:tab/>
        <w:t>Clackmannanshire Lone Parent Programme</w:t>
      </w:r>
      <w:r>
        <w:tab/>
      </w:r>
      <w:r w:rsidR="00FE549E">
        <w:tab/>
      </w:r>
      <w:r w:rsidR="00FE549E">
        <w:tab/>
      </w:r>
      <w:r w:rsidR="00FE549E">
        <w:tab/>
        <w:t xml:space="preserve">Page </w:t>
      </w:r>
      <w:r w:rsidR="008339A8">
        <w:t>29</w:t>
      </w:r>
    </w:p>
    <w:p w:rsidR="00C17BF6" w:rsidRPr="00FE549E" w:rsidRDefault="00C17BF6" w:rsidP="00C17BF6">
      <w:pPr>
        <w:ind w:right="113"/>
        <w:contextualSpacing/>
        <w:rPr>
          <w:i/>
          <w:u w:val="single"/>
        </w:rPr>
      </w:pPr>
      <w:r w:rsidRPr="00FE549E">
        <w:rPr>
          <w:i/>
          <w:u w:val="single"/>
        </w:rPr>
        <w:t>Inv</w:t>
      </w:r>
      <w:r w:rsidR="00FE549E">
        <w:rPr>
          <w:i/>
          <w:u w:val="single"/>
        </w:rPr>
        <w:t>estment Theme: Infrastructure</w:t>
      </w:r>
    </w:p>
    <w:p w:rsidR="00C17BF6" w:rsidRDefault="00C17BF6" w:rsidP="00C17BF6">
      <w:pPr>
        <w:ind w:right="113"/>
        <w:contextualSpacing/>
      </w:pPr>
      <w:r>
        <w:t>1.</w:t>
      </w:r>
      <w:r>
        <w:tab/>
        <w:t>Ministry of Defence Land at Forthside</w:t>
      </w:r>
      <w:r>
        <w:tab/>
      </w:r>
      <w:r w:rsidR="00FE549E">
        <w:tab/>
      </w:r>
      <w:r w:rsidR="00FE549E">
        <w:tab/>
      </w:r>
      <w:r w:rsidR="00FE549E">
        <w:tab/>
      </w:r>
      <w:r w:rsidR="00FE549E">
        <w:tab/>
        <w:t xml:space="preserve">Page </w:t>
      </w:r>
      <w:r w:rsidR="008339A8">
        <w:t>30</w:t>
      </w:r>
    </w:p>
    <w:p w:rsidR="00C17BF6" w:rsidRPr="00FE549E" w:rsidRDefault="00C17BF6" w:rsidP="00C17BF6">
      <w:pPr>
        <w:ind w:right="113"/>
        <w:contextualSpacing/>
        <w:rPr>
          <w:i/>
          <w:u w:val="single"/>
        </w:rPr>
      </w:pPr>
      <w:r w:rsidRPr="00FE549E">
        <w:rPr>
          <w:i/>
          <w:u w:val="single"/>
        </w:rPr>
        <w:t xml:space="preserve">Investment Theme: </w:t>
      </w:r>
      <w:r w:rsidR="00FE549E">
        <w:rPr>
          <w:i/>
          <w:u w:val="single"/>
        </w:rPr>
        <w:t>Culture, Heritage and Tourism</w:t>
      </w:r>
    </w:p>
    <w:p w:rsidR="00C17BF6" w:rsidRDefault="00C17BF6" w:rsidP="00C17BF6">
      <w:pPr>
        <w:ind w:right="113"/>
        <w:contextualSpacing/>
      </w:pPr>
      <w:r>
        <w:t>1.</w:t>
      </w:r>
      <w:r>
        <w:tab/>
        <w:t>Developing Culture, Heritage and Tourism Assets</w:t>
      </w:r>
      <w:r>
        <w:tab/>
      </w:r>
      <w:r w:rsidR="00FE549E">
        <w:tab/>
      </w:r>
      <w:r w:rsidR="00FE549E">
        <w:tab/>
        <w:t xml:space="preserve">Page </w:t>
      </w:r>
      <w:r w:rsidR="008339A8">
        <w:t>32</w:t>
      </w:r>
    </w:p>
    <w:p w:rsidR="00C17BF6" w:rsidRDefault="00C17BF6" w:rsidP="00C17BF6">
      <w:pPr>
        <w:ind w:right="113"/>
        <w:contextualSpacing/>
      </w:pPr>
      <w:r>
        <w:t>2.</w:t>
      </w:r>
      <w:r>
        <w:tab/>
        <w:t>Japanese Gardens</w:t>
      </w:r>
      <w:r>
        <w:tab/>
      </w:r>
      <w:r w:rsidR="00FE549E">
        <w:tab/>
      </w:r>
      <w:r w:rsidR="00FE549E">
        <w:tab/>
      </w:r>
      <w:r w:rsidR="00FE549E">
        <w:tab/>
      </w:r>
      <w:r w:rsidR="00FE549E">
        <w:tab/>
      </w:r>
      <w:r w:rsidR="00FE549E">
        <w:tab/>
      </w:r>
      <w:r w:rsidR="00FE549E">
        <w:tab/>
        <w:t xml:space="preserve">Page </w:t>
      </w:r>
      <w:r w:rsidR="008339A8">
        <w:t>36</w:t>
      </w:r>
    </w:p>
    <w:p w:rsidR="00C17BF6" w:rsidRPr="00FE549E" w:rsidRDefault="00FE549E" w:rsidP="00C17BF6">
      <w:pPr>
        <w:ind w:right="113"/>
        <w:contextualSpacing/>
        <w:rPr>
          <w:i/>
          <w:u w:val="single"/>
        </w:rPr>
      </w:pPr>
      <w:r>
        <w:rPr>
          <w:i/>
          <w:u w:val="single"/>
        </w:rPr>
        <w:t>Investment Theme: Digital</w:t>
      </w:r>
    </w:p>
    <w:p w:rsidR="00C17BF6" w:rsidRDefault="00C17BF6" w:rsidP="00C17BF6">
      <w:pPr>
        <w:ind w:right="113"/>
        <w:contextualSpacing/>
      </w:pPr>
      <w:r>
        <w:t>1.</w:t>
      </w:r>
      <w:r>
        <w:tab/>
        <w:t>Digital District Phase One – Stirling Digital Hubs</w:t>
      </w:r>
      <w:r>
        <w:tab/>
      </w:r>
      <w:r w:rsidR="00FE549E">
        <w:tab/>
      </w:r>
      <w:r w:rsidR="00FE549E">
        <w:tab/>
      </w:r>
      <w:r w:rsidR="00FE549E">
        <w:tab/>
        <w:t xml:space="preserve">Page </w:t>
      </w:r>
      <w:r w:rsidR="008339A8">
        <w:t>39</w:t>
      </w:r>
    </w:p>
    <w:p w:rsidR="00C17BF6" w:rsidRDefault="00C17BF6" w:rsidP="00C17BF6">
      <w:pPr>
        <w:ind w:right="113"/>
        <w:contextualSpacing/>
      </w:pPr>
      <w:r>
        <w:t>2.</w:t>
      </w:r>
      <w:r>
        <w:tab/>
        <w:t>Digital District Phase Two – Regional Digital Hubs</w:t>
      </w:r>
      <w:r>
        <w:tab/>
      </w:r>
      <w:r w:rsidR="00FE549E">
        <w:tab/>
      </w:r>
      <w:r w:rsidR="00FE549E">
        <w:tab/>
        <w:t xml:space="preserve">Page </w:t>
      </w:r>
      <w:r w:rsidR="008339A8">
        <w:t>41</w:t>
      </w:r>
    </w:p>
    <w:p w:rsidR="0024177C" w:rsidRPr="0024177C" w:rsidRDefault="0024177C" w:rsidP="0024177C">
      <w:pPr>
        <w:ind w:right="116"/>
        <w:jc w:val="right"/>
      </w:pPr>
      <w:r w:rsidRPr="0024177C">
        <w:br w:type="page"/>
      </w:r>
    </w:p>
    <w:p w:rsidR="0024177C" w:rsidRPr="0024177C" w:rsidRDefault="0024177C" w:rsidP="0024177C">
      <w:pPr>
        <w:widowControl w:val="0"/>
        <w:autoSpaceDE w:val="0"/>
        <w:autoSpaceDN w:val="0"/>
        <w:spacing w:before="6" w:after="0" w:line="240" w:lineRule="auto"/>
        <w:rPr>
          <w:rFonts w:eastAsia="Calibri" w:cs="Calibri"/>
          <w:b/>
          <w:i/>
          <w:u w:val="single"/>
          <w:lang w:val="en-US"/>
        </w:rPr>
      </w:pPr>
      <w:r w:rsidRPr="0024177C">
        <w:rPr>
          <w:rFonts w:eastAsia="Calibri" w:cs="Calibri"/>
          <w:i/>
          <w:lang w:val="en-US"/>
        </w:rPr>
        <w:lastRenderedPageBreak/>
        <w:t xml:space="preserve">The financial tables contained within the Implementation Plan show the timing of the </w:t>
      </w:r>
      <w:r w:rsidR="00CA52AE" w:rsidRPr="0024177C">
        <w:rPr>
          <w:rFonts w:eastAsia="Calibri" w:cs="Calibri"/>
          <w:i/>
          <w:lang w:val="en-US"/>
        </w:rPr>
        <w:t>claims by</w:t>
      </w:r>
      <w:r w:rsidRPr="0024177C">
        <w:rPr>
          <w:rFonts w:eastAsia="Calibri" w:cs="Calibri"/>
          <w:i/>
          <w:lang w:val="en-US"/>
        </w:rPr>
        <w:t xml:space="preserve"> source of funds.  In many cases, expenditure will be incurred ahead of the Scottish or UK Government funding being available.  </w:t>
      </w:r>
    </w:p>
    <w:p w:rsidR="0024177C" w:rsidRPr="0024177C" w:rsidRDefault="0024177C" w:rsidP="0024177C">
      <w:pPr>
        <w:widowControl w:val="0"/>
        <w:autoSpaceDE w:val="0"/>
        <w:autoSpaceDN w:val="0"/>
        <w:spacing w:before="6" w:after="0" w:line="240" w:lineRule="auto"/>
        <w:ind w:left="720"/>
        <w:rPr>
          <w:rFonts w:eastAsia="Calibri" w:cs="Calibri"/>
          <w:i/>
          <w:lang w:val="en-US"/>
        </w:rPr>
      </w:pPr>
    </w:p>
    <w:p w:rsidR="0024177C" w:rsidRDefault="0024177C" w:rsidP="0024177C">
      <w:pPr>
        <w:widowControl w:val="0"/>
        <w:autoSpaceDE w:val="0"/>
        <w:autoSpaceDN w:val="0"/>
        <w:spacing w:before="6" w:after="0" w:line="240" w:lineRule="auto"/>
        <w:rPr>
          <w:rFonts w:eastAsia="Calibri" w:cs="Calibri"/>
          <w:i/>
          <w:lang w:val="en-US"/>
        </w:rPr>
      </w:pPr>
      <w:r w:rsidRPr="0024177C">
        <w:rPr>
          <w:rFonts w:eastAsia="Calibri" w:cs="Calibri"/>
          <w:i/>
          <w:lang w:val="en-US"/>
        </w:rPr>
        <w:t>The milestone dates relating to the development of business cases are the anticipated dates, but are not set in stone, as the process of business case development is an iterative one.  Where there are changes delivery partners will update Scottish and UK Governments through the RPMO, allowing discussions to take place.</w:t>
      </w:r>
    </w:p>
    <w:p w:rsidR="008311CC" w:rsidRDefault="008311CC" w:rsidP="0024177C">
      <w:pPr>
        <w:widowControl w:val="0"/>
        <w:autoSpaceDE w:val="0"/>
        <w:autoSpaceDN w:val="0"/>
        <w:spacing w:before="6" w:after="0" w:line="240" w:lineRule="auto"/>
        <w:rPr>
          <w:rFonts w:eastAsia="Calibri" w:cs="Calibri"/>
          <w:i/>
          <w:lang w:val="en-US"/>
        </w:rPr>
      </w:pPr>
    </w:p>
    <w:p w:rsidR="008311CC" w:rsidRDefault="008311CC" w:rsidP="0024177C">
      <w:pPr>
        <w:widowControl w:val="0"/>
        <w:autoSpaceDE w:val="0"/>
        <w:autoSpaceDN w:val="0"/>
        <w:spacing w:before="6" w:after="0" w:line="240" w:lineRule="auto"/>
        <w:rPr>
          <w:rFonts w:eastAsia="Calibri" w:cs="Calibri"/>
          <w:i/>
          <w:lang w:val="en-US"/>
        </w:rPr>
      </w:pPr>
    </w:p>
    <w:p w:rsidR="00427E86" w:rsidRDefault="00427E8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FE549E" w:rsidRDefault="00FE549E" w:rsidP="0024177C">
      <w:pPr>
        <w:widowControl w:val="0"/>
        <w:autoSpaceDE w:val="0"/>
        <w:autoSpaceDN w:val="0"/>
        <w:spacing w:before="6" w:after="0" w:line="240" w:lineRule="auto"/>
        <w:rPr>
          <w:rFonts w:eastAsia="Calibri" w:cs="Calibri"/>
          <w:i/>
          <w:lang w:val="en-US"/>
        </w:rPr>
      </w:pPr>
    </w:p>
    <w:p w:rsidR="00FE549E" w:rsidRDefault="00FE549E" w:rsidP="0024177C">
      <w:pPr>
        <w:widowControl w:val="0"/>
        <w:autoSpaceDE w:val="0"/>
        <w:autoSpaceDN w:val="0"/>
        <w:spacing w:before="6" w:after="0" w:line="240" w:lineRule="auto"/>
        <w:rPr>
          <w:rFonts w:eastAsia="Calibri" w:cs="Calibri"/>
          <w:i/>
          <w:lang w:val="en-US"/>
        </w:rPr>
      </w:pPr>
    </w:p>
    <w:p w:rsidR="00FE549E" w:rsidRDefault="00FE549E" w:rsidP="0024177C">
      <w:pPr>
        <w:widowControl w:val="0"/>
        <w:autoSpaceDE w:val="0"/>
        <w:autoSpaceDN w:val="0"/>
        <w:spacing w:before="6" w:after="0" w:line="240" w:lineRule="auto"/>
        <w:rPr>
          <w:rFonts w:eastAsia="Calibri" w:cs="Calibri"/>
          <w:i/>
          <w:lang w:val="en-US"/>
        </w:rPr>
      </w:pPr>
    </w:p>
    <w:p w:rsidR="00FE549E" w:rsidRDefault="00FE549E" w:rsidP="0024177C">
      <w:pPr>
        <w:widowControl w:val="0"/>
        <w:autoSpaceDE w:val="0"/>
        <w:autoSpaceDN w:val="0"/>
        <w:spacing w:before="6" w:after="0" w:line="240" w:lineRule="auto"/>
        <w:rPr>
          <w:rFonts w:eastAsia="Calibri" w:cs="Calibri"/>
          <w:i/>
          <w:lang w:val="en-US"/>
        </w:rPr>
      </w:pPr>
    </w:p>
    <w:p w:rsidR="00FE549E" w:rsidRDefault="00FE549E" w:rsidP="0024177C">
      <w:pPr>
        <w:widowControl w:val="0"/>
        <w:autoSpaceDE w:val="0"/>
        <w:autoSpaceDN w:val="0"/>
        <w:spacing w:before="6" w:after="0" w:line="240" w:lineRule="auto"/>
        <w:rPr>
          <w:rFonts w:eastAsia="Calibri" w:cs="Calibri"/>
          <w:i/>
          <w:lang w:val="en-US"/>
        </w:rPr>
      </w:pPr>
    </w:p>
    <w:p w:rsidR="00C17BF6" w:rsidRDefault="00C17BF6" w:rsidP="0024177C">
      <w:pPr>
        <w:widowControl w:val="0"/>
        <w:autoSpaceDE w:val="0"/>
        <w:autoSpaceDN w:val="0"/>
        <w:spacing w:before="6" w:after="0" w:line="240" w:lineRule="auto"/>
        <w:rPr>
          <w:rFonts w:eastAsia="Calibri" w:cs="Calibri"/>
          <w:i/>
          <w:lang w:val="en-US"/>
        </w:rPr>
      </w:pPr>
    </w:p>
    <w:p w:rsidR="00FE549E" w:rsidRDefault="00FE549E" w:rsidP="00427E86">
      <w:pPr>
        <w:keepNext/>
        <w:keepLines/>
        <w:spacing w:before="240" w:after="0"/>
        <w:outlineLvl w:val="0"/>
        <w:rPr>
          <w:rFonts w:eastAsiaTheme="majorEastAsia" w:cstheme="majorBidi"/>
          <w:b/>
          <w:sz w:val="32"/>
          <w:szCs w:val="32"/>
        </w:rPr>
      </w:pPr>
    </w:p>
    <w:p w:rsidR="00FE549E" w:rsidRDefault="00FE549E">
      <w:pPr>
        <w:rPr>
          <w:rFonts w:eastAsiaTheme="majorEastAsia" w:cstheme="majorBidi"/>
          <w:b/>
          <w:sz w:val="32"/>
          <w:szCs w:val="32"/>
        </w:rPr>
      </w:pPr>
      <w:r>
        <w:rPr>
          <w:rFonts w:eastAsiaTheme="majorEastAsia" w:cstheme="majorBidi"/>
          <w:b/>
          <w:sz w:val="32"/>
          <w:szCs w:val="32"/>
        </w:rPr>
        <w:br w:type="page"/>
      </w:r>
    </w:p>
    <w:p w:rsidR="00427E86" w:rsidRPr="0024177C" w:rsidRDefault="00427E86" w:rsidP="00427E86">
      <w:pPr>
        <w:keepNext/>
        <w:keepLines/>
        <w:spacing w:before="240" w:after="0"/>
        <w:outlineLvl w:val="0"/>
        <w:rPr>
          <w:rFonts w:eastAsiaTheme="majorEastAsia" w:cstheme="majorBidi"/>
          <w:b/>
          <w:sz w:val="32"/>
          <w:szCs w:val="32"/>
        </w:rPr>
      </w:pPr>
      <w:r>
        <w:rPr>
          <w:rFonts w:eastAsiaTheme="majorEastAsia" w:cstheme="majorBidi"/>
          <w:b/>
          <w:sz w:val="32"/>
          <w:szCs w:val="32"/>
        </w:rPr>
        <w:lastRenderedPageBreak/>
        <w:t>Financial Summaries</w:t>
      </w:r>
      <w:r w:rsidRPr="0024177C">
        <w:rPr>
          <w:rFonts w:eastAsiaTheme="majorEastAsia" w:cstheme="majorBidi"/>
          <w:b/>
          <w:sz w:val="32"/>
          <w:szCs w:val="32"/>
        </w:rPr>
        <w:t xml:space="preserve">: </w:t>
      </w:r>
    </w:p>
    <w:p w:rsidR="00C17BF6" w:rsidRDefault="00427E86" w:rsidP="00C17BF6">
      <w:pPr>
        <w:widowControl w:val="0"/>
        <w:autoSpaceDE w:val="0"/>
        <w:autoSpaceDN w:val="0"/>
        <w:spacing w:before="6" w:after="0" w:line="240" w:lineRule="auto"/>
        <w:rPr>
          <w:rFonts w:eastAsia="Calibri" w:cs="Calibri"/>
          <w:sz w:val="28"/>
          <w:lang w:val="en-US"/>
        </w:rPr>
      </w:pPr>
      <w:r>
        <w:rPr>
          <w:rFonts w:eastAsia="Calibri" w:cs="Calibri"/>
          <w:sz w:val="28"/>
          <w:lang w:val="en-US"/>
        </w:rPr>
        <w:t>1. Core Government Grants</w:t>
      </w:r>
      <w:r w:rsidRPr="0024177C">
        <w:rPr>
          <w:rFonts w:eastAsia="Calibri" w:cs="Calibri"/>
          <w:sz w:val="28"/>
          <w:lang w:val="en-US"/>
        </w:rPr>
        <w:t xml:space="preserve">.  2. </w:t>
      </w:r>
      <w:r>
        <w:rPr>
          <w:rFonts w:eastAsia="Calibri" w:cs="Calibri"/>
          <w:sz w:val="28"/>
          <w:lang w:val="en-US"/>
        </w:rPr>
        <w:t>Secured External Funding.</w:t>
      </w:r>
      <w:r w:rsidRPr="0024177C">
        <w:rPr>
          <w:rFonts w:eastAsia="Calibri" w:cs="Calibri"/>
          <w:sz w:val="28"/>
          <w:lang w:val="en-US"/>
        </w:rPr>
        <w:t xml:space="preserve"> 3. </w:t>
      </w:r>
      <w:r w:rsidR="00C17BF6">
        <w:rPr>
          <w:rFonts w:eastAsia="Calibri" w:cs="Calibri"/>
          <w:sz w:val="28"/>
          <w:lang w:val="en-US"/>
        </w:rPr>
        <w:t>Targeted External Funding</w:t>
      </w:r>
    </w:p>
    <w:p w:rsidR="00C17BF6" w:rsidRDefault="00C17BF6" w:rsidP="00C17BF6">
      <w:pPr>
        <w:widowControl w:val="0"/>
        <w:autoSpaceDE w:val="0"/>
        <w:autoSpaceDN w:val="0"/>
        <w:spacing w:before="6" w:after="0" w:line="240" w:lineRule="auto"/>
        <w:rPr>
          <w:rFonts w:eastAsia="Calibri" w:cs="Calibri"/>
          <w:sz w:val="28"/>
          <w:lang w:val="en-US"/>
        </w:rPr>
      </w:pPr>
    </w:p>
    <w:p w:rsidR="00A9106D" w:rsidRDefault="00593226" w:rsidP="00C17BF6">
      <w:pPr>
        <w:widowControl w:val="0"/>
        <w:autoSpaceDE w:val="0"/>
        <w:autoSpaceDN w:val="0"/>
        <w:spacing w:before="6" w:after="0" w:line="240" w:lineRule="auto"/>
      </w:pPr>
      <w:r w:rsidRPr="00593226">
        <w:rPr>
          <w:noProof/>
          <w:lang w:eastAsia="en-GB"/>
        </w:rPr>
        <w:drawing>
          <wp:inline distT="0" distB="0" distL="0" distR="0">
            <wp:extent cx="8863330" cy="37662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3330" cy="3766258"/>
                    </a:xfrm>
                    <a:prstGeom prst="rect">
                      <a:avLst/>
                    </a:prstGeom>
                    <a:noFill/>
                    <a:ln>
                      <a:noFill/>
                    </a:ln>
                  </pic:spPr>
                </pic:pic>
              </a:graphicData>
            </a:graphic>
          </wp:inline>
        </w:drawing>
      </w:r>
    </w:p>
    <w:p w:rsidR="00A9106D" w:rsidRDefault="00A9106D"/>
    <w:p w:rsidR="00A9106D" w:rsidRDefault="00A9106D"/>
    <w:p w:rsidR="00A9106D" w:rsidRDefault="00A9106D"/>
    <w:p w:rsidR="00A9106D" w:rsidRDefault="00A9106D"/>
    <w:p w:rsidR="00A9106D" w:rsidRDefault="00A9106D"/>
    <w:p w:rsidR="00543393" w:rsidRDefault="00543393"/>
    <w:p w:rsidR="00A9106D" w:rsidRDefault="00593226">
      <w:r w:rsidRPr="00593226">
        <w:rPr>
          <w:noProof/>
          <w:lang w:eastAsia="en-GB"/>
        </w:rPr>
        <w:drawing>
          <wp:inline distT="0" distB="0" distL="0" distR="0">
            <wp:extent cx="8863330" cy="311911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330" cy="3119117"/>
                    </a:xfrm>
                    <a:prstGeom prst="rect">
                      <a:avLst/>
                    </a:prstGeom>
                    <a:noFill/>
                    <a:ln>
                      <a:noFill/>
                    </a:ln>
                  </pic:spPr>
                </pic:pic>
              </a:graphicData>
            </a:graphic>
          </wp:inline>
        </w:drawing>
      </w:r>
    </w:p>
    <w:p w:rsidR="00593226" w:rsidRDefault="00A9106D">
      <w:r>
        <w:br w:type="page"/>
      </w:r>
    </w:p>
    <w:p w:rsidR="00543393" w:rsidRDefault="00543393"/>
    <w:p w:rsidR="00543393" w:rsidRDefault="00543393"/>
    <w:p w:rsidR="00593226" w:rsidRDefault="00593226">
      <w:r w:rsidRPr="00593226">
        <w:rPr>
          <w:noProof/>
          <w:lang w:eastAsia="en-GB"/>
        </w:rPr>
        <w:drawing>
          <wp:inline distT="0" distB="0" distL="0" distR="0">
            <wp:extent cx="8863330" cy="315532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330" cy="3155326"/>
                    </a:xfrm>
                    <a:prstGeom prst="rect">
                      <a:avLst/>
                    </a:prstGeom>
                    <a:noFill/>
                    <a:ln>
                      <a:noFill/>
                    </a:ln>
                  </pic:spPr>
                </pic:pic>
              </a:graphicData>
            </a:graphic>
          </wp:inline>
        </w:drawing>
      </w:r>
    </w:p>
    <w:p w:rsidR="00593226" w:rsidRDefault="00593226">
      <w:pPr>
        <w:sectPr w:rsidR="00593226" w:rsidSect="00A9106D">
          <w:pgSz w:w="16838" w:h="11906" w:orient="landscape"/>
          <w:pgMar w:top="1440" w:right="1440" w:bottom="1440" w:left="1440" w:header="709" w:footer="709" w:gutter="0"/>
          <w:cols w:space="708"/>
          <w:docGrid w:linePitch="360"/>
        </w:sectPr>
      </w:pPr>
      <w:r>
        <w:br w:type="page"/>
      </w:r>
    </w:p>
    <w:p w:rsidR="0024177C" w:rsidRPr="0024177C" w:rsidRDefault="0024177C" w:rsidP="0024177C">
      <w:pPr>
        <w:keepNext/>
        <w:keepLines/>
        <w:spacing w:before="240" w:after="0"/>
        <w:outlineLvl w:val="0"/>
        <w:rPr>
          <w:rFonts w:eastAsiaTheme="majorEastAsia" w:cstheme="majorBidi"/>
          <w:b/>
          <w:sz w:val="32"/>
          <w:szCs w:val="32"/>
        </w:rPr>
      </w:pPr>
      <w:bookmarkStart w:id="1" w:name="_Toc136423775"/>
      <w:r w:rsidRPr="0024177C">
        <w:rPr>
          <w:rFonts w:eastAsiaTheme="majorEastAsia" w:cstheme="majorBidi"/>
          <w:b/>
          <w:sz w:val="32"/>
          <w:szCs w:val="32"/>
        </w:rPr>
        <w:lastRenderedPageBreak/>
        <w:t>Investment Theme: Transport, Connectivity &amp; Low Carbon</w:t>
      </w:r>
      <w:bookmarkEnd w:id="1"/>
      <w:r w:rsidRPr="0024177C">
        <w:rPr>
          <w:rFonts w:eastAsiaTheme="majorEastAsia" w:cstheme="majorBidi"/>
          <w:b/>
          <w:sz w:val="32"/>
          <w:szCs w:val="32"/>
        </w:rPr>
        <w:t xml:space="preserve"> </w:t>
      </w:r>
    </w:p>
    <w:p w:rsidR="00A9106D" w:rsidRDefault="0024177C" w:rsidP="0024177C">
      <w:pPr>
        <w:widowControl w:val="0"/>
        <w:autoSpaceDE w:val="0"/>
        <w:autoSpaceDN w:val="0"/>
        <w:spacing w:before="6" w:after="0" w:line="240" w:lineRule="auto"/>
        <w:rPr>
          <w:rFonts w:eastAsia="Calibri" w:cs="Calibri"/>
          <w:sz w:val="28"/>
          <w:lang w:val="en-US"/>
        </w:rPr>
      </w:pPr>
      <w:r w:rsidRPr="0024177C">
        <w:rPr>
          <w:rFonts w:eastAsia="Calibri" w:cs="Calibri"/>
          <w:sz w:val="28"/>
          <w:lang w:val="en-US"/>
        </w:rPr>
        <w:t>Project: 1. Active Travel Routes.  2. Walk, Cycle, Live Stirling.  3. Regional Energy Masterplan</w:t>
      </w:r>
    </w:p>
    <w:p w:rsidR="0024177C" w:rsidRDefault="0024177C" w:rsidP="0024177C">
      <w:pPr>
        <w:widowControl w:val="0"/>
        <w:autoSpaceDE w:val="0"/>
        <w:autoSpaceDN w:val="0"/>
        <w:spacing w:before="6" w:after="0" w:line="240" w:lineRule="auto"/>
      </w:pPr>
    </w:p>
    <w:p w:rsidR="00785BE2" w:rsidRDefault="00191080">
      <w:r w:rsidRPr="00191080">
        <w:rPr>
          <w:noProof/>
          <w:lang w:eastAsia="en-GB"/>
        </w:rPr>
        <w:drawing>
          <wp:inline distT="0" distB="0" distL="0" distR="0">
            <wp:extent cx="5731510" cy="307613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76138"/>
                    </a:xfrm>
                    <a:prstGeom prst="rect">
                      <a:avLst/>
                    </a:prstGeom>
                    <a:noFill/>
                    <a:ln>
                      <a:noFill/>
                    </a:ln>
                  </pic:spPr>
                </pic:pic>
              </a:graphicData>
            </a:graphic>
          </wp:inline>
        </w:drawing>
      </w:r>
    </w:p>
    <w:p w:rsidR="00191080" w:rsidRDefault="00191080"/>
    <w:p w:rsidR="00191080" w:rsidRDefault="00191080">
      <w:r w:rsidRPr="00191080">
        <w:rPr>
          <w:noProof/>
          <w:lang w:eastAsia="en-GB"/>
        </w:rPr>
        <w:drawing>
          <wp:inline distT="0" distB="0" distL="0" distR="0">
            <wp:extent cx="5731510" cy="812157"/>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2157"/>
                    </a:xfrm>
                    <a:prstGeom prst="rect">
                      <a:avLst/>
                    </a:prstGeom>
                    <a:noFill/>
                    <a:ln>
                      <a:noFill/>
                    </a:ln>
                  </pic:spPr>
                </pic:pic>
              </a:graphicData>
            </a:graphic>
          </wp:inline>
        </w:drawing>
      </w:r>
    </w:p>
    <w:p w:rsidR="00191080" w:rsidRDefault="00191080"/>
    <w:p w:rsidR="00191080" w:rsidRDefault="00191080">
      <w:r w:rsidRPr="00191080">
        <w:rPr>
          <w:noProof/>
          <w:lang w:eastAsia="en-GB"/>
        </w:rPr>
        <w:drawing>
          <wp:inline distT="0" distB="0" distL="0" distR="0">
            <wp:extent cx="5731510" cy="212259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122597"/>
                    </a:xfrm>
                    <a:prstGeom prst="rect">
                      <a:avLst/>
                    </a:prstGeom>
                    <a:noFill/>
                    <a:ln>
                      <a:noFill/>
                    </a:ln>
                  </pic:spPr>
                </pic:pic>
              </a:graphicData>
            </a:graphic>
          </wp:inline>
        </w:drawing>
      </w:r>
    </w:p>
    <w:p w:rsidR="00191080" w:rsidRDefault="00191080">
      <w:r w:rsidRPr="00191080">
        <w:rPr>
          <w:noProof/>
          <w:lang w:eastAsia="en-GB"/>
        </w:rPr>
        <w:lastRenderedPageBreak/>
        <w:drawing>
          <wp:inline distT="0" distB="0" distL="0" distR="0">
            <wp:extent cx="5731510" cy="2015287"/>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015287"/>
                    </a:xfrm>
                    <a:prstGeom prst="rect">
                      <a:avLst/>
                    </a:prstGeom>
                    <a:noFill/>
                    <a:ln>
                      <a:noFill/>
                    </a:ln>
                  </pic:spPr>
                </pic:pic>
              </a:graphicData>
            </a:graphic>
          </wp:inline>
        </w:drawing>
      </w:r>
    </w:p>
    <w:p w:rsidR="00191080" w:rsidRDefault="00191080"/>
    <w:p w:rsidR="00191080" w:rsidRDefault="00191080">
      <w:r w:rsidRPr="00191080">
        <w:rPr>
          <w:noProof/>
          <w:lang w:eastAsia="en-GB"/>
        </w:rPr>
        <w:drawing>
          <wp:inline distT="0" distB="0" distL="0" distR="0">
            <wp:extent cx="5731510" cy="1574113"/>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574113"/>
                    </a:xfrm>
                    <a:prstGeom prst="rect">
                      <a:avLst/>
                    </a:prstGeom>
                    <a:noFill/>
                    <a:ln>
                      <a:noFill/>
                    </a:ln>
                  </pic:spPr>
                </pic:pic>
              </a:graphicData>
            </a:graphic>
          </wp:inline>
        </w:drawing>
      </w:r>
    </w:p>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830BE7" w:rsidRDefault="00830BE7"/>
    <w:p w:rsidR="002624A6" w:rsidRDefault="002624A6">
      <w:r>
        <w:br w:type="page"/>
      </w:r>
    </w:p>
    <w:p w:rsidR="002624A6" w:rsidRDefault="00CA52AE">
      <w:r w:rsidRPr="00CA52AE">
        <w:rPr>
          <w:noProof/>
          <w:lang w:eastAsia="en-GB"/>
        </w:rPr>
        <w:lastRenderedPageBreak/>
        <w:drawing>
          <wp:inline distT="0" distB="0" distL="0" distR="0">
            <wp:extent cx="5731510" cy="3417299"/>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417299"/>
                    </a:xfrm>
                    <a:prstGeom prst="rect">
                      <a:avLst/>
                    </a:prstGeom>
                    <a:noFill/>
                    <a:ln>
                      <a:noFill/>
                    </a:ln>
                  </pic:spPr>
                </pic:pic>
              </a:graphicData>
            </a:graphic>
          </wp:inline>
        </w:drawing>
      </w:r>
    </w:p>
    <w:p w:rsidR="002624A6" w:rsidRDefault="002624A6"/>
    <w:p w:rsidR="002624A6" w:rsidRDefault="002624A6">
      <w:r>
        <w:rPr>
          <w:noProof/>
          <w:lang w:eastAsia="en-GB"/>
        </w:rPr>
        <w:drawing>
          <wp:inline distT="0" distB="0" distL="0" distR="0" wp14:anchorId="67EB76C3">
            <wp:extent cx="5730875" cy="969645"/>
            <wp:effectExtent l="0" t="0" r="317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969645"/>
                    </a:xfrm>
                    <a:prstGeom prst="rect">
                      <a:avLst/>
                    </a:prstGeom>
                    <a:noFill/>
                  </pic:spPr>
                </pic:pic>
              </a:graphicData>
            </a:graphic>
          </wp:inline>
        </w:drawing>
      </w:r>
    </w:p>
    <w:p w:rsidR="002624A6" w:rsidRDefault="002624A6"/>
    <w:p w:rsidR="002624A6" w:rsidRDefault="002624A6">
      <w:r>
        <w:rPr>
          <w:noProof/>
          <w:lang w:eastAsia="en-GB"/>
        </w:rPr>
        <w:drawing>
          <wp:inline distT="0" distB="0" distL="0" distR="0" wp14:anchorId="5590BC39">
            <wp:extent cx="5730875" cy="1481455"/>
            <wp:effectExtent l="0" t="0" r="317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1481455"/>
                    </a:xfrm>
                    <a:prstGeom prst="rect">
                      <a:avLst/>
                    </a:prstGeom>
                    <a:noFill/>
                  </pic:spPr>
                </pic:pic>
              </a:graphicData>
            </a:graphic>
          </wp:inline>
        </w:drawing>
      </w:r>
    </w:p>
    <w:p w:rsidR="002624A6" w:rsidRDefault="002624A6"/>
    <w:p w:rsidR="002624A6" w:rsidRDefault="002624A6">
      <w:r>
        <w:rPr>
          <w:noProof/>
          <w:lang w:eastAsia="en-GB"/>
        </w:rPr>
        <w:lastRenderedPageBreak/>
        <w:drawing>
          <wp:inline distT="0" distB="0" distL="0" distR="0" wp14:anchorId="4AE0D6EB">
            <wp:extent cx="5730875" cy="1932305"/>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1932305"/>
                    </a:xfrm>
                    <a:prstGeom prst="rect">
                      <a:avLst/>
                    </a:prstGeom>
                    <a:noFill/>
                  </pic:spPr>
                </pic:pic>
              </a:graphicData>
            </a:graphic>
          </wp:inline>
        </w:drawing>
      </w:r>
    </w:p>
    <w:p w:rsidR="002624A6" w:rsidRDefault="002624A6"/>
    <w:p w:rsidR="007068A6" w:rsidRDefault="002624A6">
      <w:r>
        <w:rPr>
          <w:noProof/>
          <w:lang w:eastAsia="en-GB"/>
        </w:rPr>
        <w:drawing>
          <wp:inline distT="0" distB="0" distL="0" distR="0" wp14:anchorId="01F7D453">
            <wp:extent cx="5730875" cy="3352800"/>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52800"/>
                    </a:xfrm>
                    <a:prstGeom prst="rect">
                      <a:avLst/>
                    </a:prstGeom>
                    <a:noFill/>
                  </pic:spPr>
                </pic:pic>
              </a:graphicData>
            </a:graphic>
          </wp:inline>
        </w:drawing>
      </w:r>
    </w:p>
    <w:p w:rsidR="007068A6" w:rsidRDefault="007068A6"/>
    <w:p w:rsidR="002624A6" w:rsidRDefault="007068A6">
      <w:r>
        <w:rPr>
          <w:noProof/>
          <w:lang w:eastAsia="en-GB"/>
        </w:rPr>
        <w:lastRenderedPageBreak/>
        <w:drawing>
          <wp:inline distT="0" distB="0" distL="0" distR="0" wp14:anchorId="0A1B193E">
            <wp:extent cx="5730875" cy="4584700"/>
            <wp:effectExtent l="0" t="0" r="317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4584700"/>
                    </a:xfrm>
                    <a:prstGeom prst="rect">
                      <a:avLst/>
                    </a:prstGeom>
                    <a:noFill/>
                  </pic:spPr>
                </pic:pic>
              </a:graphicData>
            </a:graphic>
          </wp:inline>
        </w:drawing>
      </w:r>
      <w:r w:rsidR="002624A6">
        <w:br w:type="page"/>
      </w:r>
    </w:p>
    <w:p w:rsidR="00CA52AE" w:rsidRDefault="00CA52AE">
      <w:r w:rsidRPr="00CA52AE">
        <w:rPr>
          <w:noProof/>
          <w:lang w:eastAsia="en-GB"/>
        </w:rPr>
        <w:lastRenderedPageBreak/>
        <w:drawing>
          <wp:inline distT="0" distB="0" distL="0" distR="0">
            <wp:extent cx="5731510" cy="3519648"/>
            <wp:effectExtent l="0" t="0" r="254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519648"/>
                    </a:xfrm>
                    <a:prstGeom prst="rect">
                      <a:avLst/>
                    </a:prstGeom>
                    <a:noFill/>
                    <a:ln>
                      <a:noFill/>
                    </a:ln>
                  </pic:spPr>
                </pic:pic>
              </a:graphicData>
            </a:graphic>
          </wp:inline>
        </w:drawing>
      </w:r>
    </w:p>
    <w:p w:rsidR="00CA52AE" w:rsidRDefault="00CA52AE"/>
    <w:p w:rsidR="00CA52AE" w:rsidRDefault="00CA52AE">
      <w:r>
        <w:rPr>
          <w:noProof/>
          <w:lang w:eastAsia="en-GB"/>
        </w:rPr>
        <w:drawing>
          <wp:inline distT="0" distB="0" distL="0" distR="0" wp14:anchorId="019C5F5D">
            <wp:extent cx="5730875" cy="871855"/>
            <wp:effectExtent l="0" t="0" r="317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871855"/>
                    </a:xfrm>
                    <a:prstGeom prst="rect">
                      <a:avLst/>
                    </a:prstGeom>
                    <a:noFill/>
                  </pic:spPr>
                </pic:pic>
              </a:graphicData>
            </a:graphic>
          </wp:inline>
        </w:drawing>
      </w:r>
    </w:p>
    <w:p w:rsidR="00CA52AE" w:rsidRDefault="00CA52AE"/>
    <w:p w:rsidR="00CA52AE" w:rsidRDefault="00CA52AE">
      <w:r>
        <w:rPr>
          <w:noProof/>
          <w:lang w:eastAsia="en-GB"/>
        </w:rPr>
        <w:drawing>
          <wp:inline distT="0" distB="0" distL="0" distR="0" wp14:anchorId="34ADFC9D">
            <wp:extent cx="5602605" cy="7562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2605" cy="756285"/>
                    </a:xfrm>
                    <a:prstGeom prst="rect">
                      <a:avLst/>
                    </a:prstGeom>
                    <a:noFill/>
                  </pic:spPr>
                </pic:pic>
              </a:graphicData>
            </a:graphic>
          </wp:inline>
        </w:drawing>
      </w:r>
    </w:p>
    <w:p w:rsidR="00CA52AE" w:rsidRDefault="00CA52AE"/>
    <w:p w:rsidR="00CA52AE" w:rsidRDefault="00CA52AE">
      <w:r>
        <w:rPr>
          <w:noProof/>
          <w:lang w:eastAsia="en-GB"/>
        </w:rPr>
        <w:drawing>
          <wp:inline distT="0" distB="0" distL="0" distR="0" wp14:anchorId="4CE3DBE6">
            <wp:extent cx="5730875" cy="1274445"/>
            <wp:effectExtent l="0" t="0" r="3175"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1274445"/>
                    </a:xfrm>
                    <a:prstGeom prst="rect">
                      <a:avLst/>
                    </a:prstGeom>
                    <a:noFill/>
                  </pic:spPr>
                </pic:pic>
              </a:graphicData>
            </a:graphic>
          </wp:inline>
        </w:drawing>
      </w:r>
    </w:p>
    <w:p w:rsidR="00CA52AE" w:rsidRDefault="00CA52AE"/>
    <w:p w:rsidR="00CA52AE" w:rsidRDefault="00CA52AE">
      <w:r>
        <w:rPr>
          <w:noProof/>
          <w:lang w:eastAsia="en-GB"/>
        </w:rPr>
        <w:lastRenderedPageBreak/>
        <w:drawing>
          <wp:inline distT="0" distB="0" distL="0" distR="0" wp14:anchorId="02F601BB">
            <wp:extent cx="5730875" cy="5730875"/>
            <wp:effectExtent l="0" t="0" r="3175"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inline>
        </w:drawing>
      </w:r>
    </w:p>
    <w:p w:rsidR="00CA52AE" w:rsidRDefault="00CA52AE"/>
    <w:p w:rsidR="002A1E75" w:rsidRDefault="002A1E75"/>
    <w:p w:rsidR="002A1E75" w:rsidRDefault="002A1E75"/>
    <w:p w:rsidR="002A1E75" w:rsidRDefault="002A1E75"/>
    <w:p w:rsidR="002A1E75" w:rsidRDefault="002A1E75"/>
    <w:p w:rsidR="002A1E75" w:rsidRDefault="002A1E75"/>
    <w:p w:rsidR="002A1E75" w:rsidRDefault="002A1E75"/>
    <w:p w:rsidR="002A1E75" w:rsidRDefault="002A1E75"/>
    <w:p w:rsidR="002A1E75" w:rsidRDefault="002A1E75"/>
    <w:p w:rsidR="002A1E75" w:rsidRDefault="002A1E75"/>
    <w:p w:rsidR="002A1E75" w:rsidRPr="002A1E75" w:rsidRDefault="002A1E75" w:rsidP="002A1E75">
      <w:pPr>
        <w:keepNext/>
        <w:keepLines/>
        <w:spacing w:before="240" w:after="0"/>
        <w:outlineLvl w:val="0"/>
        <w:rPr>
          <w:rFonts w:eastAsiaTheme="majorEastAsia" w:cstheme="majorBidi"/>
          <w:b/>
          <w:sz w:val="32"/>
          <w:szCs w:val="32"/>
        </w:rPr>
      </w:pPr>
      <w:bookmarkStart w:id="2" w:name="_Toc136423779"/>
      <w:r w:rsidRPr="002A1E75">
        <w:rPr>
          <w:rFonts w:eastAsiaTheme="majorEastAsia" w:cstheme="majorBidi"/>
          <w:b/>
          <w:sz w:val="32"/>
          <w:szCs w:val="32"/>
        </w:rPr>
        <w:lastRenderedPageBreak/>
        <w:t>Investment Theme: Innovation</w:t>
      </w:r>
      <w:bookmarkEnd w:id="2"/>
    </w:p>
    <w:p w:rsidR="002624A6" w:rsidRDefault="002A1E75">
      <w:r w:rsidRPr="002A1E75">
        <w:t xml:space="preserve">Projects:  1. The National Aquaculture Technology and Innovation Hub.  2. Scotland’s International Environment Centre.  3. </w:t>
      </w:r>
      <w:r>
        <w:rPr>
          <w:rFonts w:eastAsiaTheme="majorEastAsia" w:cstheme="majorBidi"/>
        </w:rPr>
        <w:t>Alloa Innovation Hub (AIH</w:t>
      </w:r>
      <w:r w:rsidRPr="002A1E75">
        <w:rPr>
          <w:rFonts w:eastAsiaTheme="majorEastAsia" w:cstheme="majorBidi"/>
        </w:rPr>
        <w:t xml:space="preserve">). 4. </w:t>
      </w:r>
      <w:r w:rsidR="00664A3C">
        <w:rPr>
          <w:rFonts w:eastAsiaTheme="majorEastAsia" w:cstheme="majorBidi"/>
        </w:rPr>
        <w:t>Proposed Innovation Project (NTC)</w:t>
      </w:r>
    </w:p>
    <w:p w:rsidR="00830BE7" w:rsidRDefault="00830BE7"/>
    <w:p w:rsidR="00830BE7" w:rsidRDefault="00830BE7">
      <w:r w:rsidRPr="00830BE7">
        <w:rPr>
          <w:noProof/>
          <w:lang w:eastAsia="en-GB"/>
        </w:rPr>
        <w:drawing>
          <wp:inline distT="0" distB="0" distL="0" distR="0">
            <wp:extent cx="5731510" cy="383237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32379"/>
                    </a:xfrm>
                    <a:prstGeom prst="rect">
                      <a:avLst/>
                    </a:prstGeom>
                    <a:noFill/>
                    <a:ln>
                      <a:noFill/>
                    </a:ln>
                  </pic:spPr>
                </pic:pic>
              </a:graphicData>
            </a:graphic>
          </wp:inline>
        </w:drawing>
      </w:r>
    </w:p>
    <w:p w:rsidR="00830BE7" w:rsidRDefault="00830BE7"/>
    <w:p w:rsidR="00830BE7" w:rsidRDefault="00830BE7">
      <w:r w:rsidRPr="00830BE7">
        <w:rPr>
          <w:noProof/>
          <w:lang w:eastAsia="en-GB"/>
        </w:rPr>
        <w:drawing>
          <wp:inline distT="0" distB="0" distL="0" distR="0">
            <wp:extent cx="5731510" cy="69372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693727"/>
                    </a:xfrm>
                    <a:prstGeom prst="rect">
                      <a:avLst/>
                    </a:prstGeom>
                    <a:noFill/>
                    <a:ln>
                      <a:noFill/>
                    </a:ln>
                  </pic:spPr>
                </pic:pic>
              </a:graphicData>
            </a:graphic>
          </wp:inline>
        </w:drawing>
      </w:r>
    </w:p>
    <w:p w:rsidR="00830BE7" w:rsidRDefault="00830BE7"/>
    <w:p w:rsidR="00830BE7" w:rsidRDefault="00830BE7">
      <w:r w:rsidRPr="00830BE7">
        <w:rPr>
          <w:noProof/>
          <w:lang w:eastAsia="en-GB"/>
        </w:rPr>
        <w:lastRenderedPageBreak/>
        <w:drawing>
          <wp:inline distT="0" distB="0" distL="0" distR="0">
            <wp:extent cx="5731510" cy="503664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5036644"/>
                    </a:xfrm>
                    <a:prstGeom prst="rect">
                      <a:avLst/>
                    </a:prstGeom>
                    <a:noFill/>
                    <a:ln>
                      <a:noFill/>
                    </a:ln>
                  </pic:spPr>
                </pic:pic>
              </a:graphicData>
            </a:graphic>
          </wp:inline>
        </w:drawing>
      </w:r>
    </w:p>
    <w:p w:rsidR="00830BE7" w:rsidRDefault="00830BE7"/>
    <w:p w:rsidR="00830BE7" w:rsidRDefault="00830BE7">
      <w:r w:rsidRPr="00830BE7">
        <w:rPr>
          <w:noProof/>
          <w:lang w:eastAsia="en-GB"/>
        </w:rPr>
        <w:drawing>
          <wp:inline distT="0" distB="0" distL="0" distR="0">
            <wp:extent cx="5731510" cy="2621773"/>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621773"/>
                    </a:xfrm>
                    <a:prstGeom prst="rect">
                      <a:avLst/>
                    </a:prstGeom>
                    <a:noFill/>
                    <a:ln>
                      <a:noFill/>
                    </a:ln>
                  </pic:spPr>
                </pic:pic>
              </a:graphicData>
            </a:graphic>
          </wp:inline>
        </w:drawing>
      </w:r>
    </w:p>
    <w:p w:rsidR="00830BE7" w:rsidRDefault="00830BE7"/>
    <w:p w:rsidR="00830BE7" w:rsidRDefault="00830BE7"/>
    <w:p w:rsidR="00CD7EFD" w:rsidRDefault="00830BE7">
      <w:r w:rsidRPr="00830BE7">
        <w:rPr>
          <w:noProof/>
          <w:lang w:eastAsia="en-GB"/>
        </w:rPr>
        <w:lastRenderedPageBreak/>
        <w:drawing>
          <wp:inline distT="0" distB="0" distL="0" distR="0">
            <wp:extent cx="5731510" cy="529648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296481"/>
                    </a:xfrm>
                    <a:prstGeom prst="rect">
                      <a:avLst/>
                    </a:prstGeom>
                    <a:noFill/>
                    <a:ln>
                      <a:noFill/>
                    </a:ln>
                  </pic:spPr>
                </pic:pic>
              </a:graphicData>
            </a:graphic>
          </wp:inline>
        </w:drawing>
      </w:r>
    </w:p>
    <w:p w:rsidR="00CD7EFD" w:rsidRDefault="00CD7EFD">
      <w:r>
        <w:br w:type="page"/>
      </w:r>
    </w:p>
    <w:p w:rsidR="00830BE7" w:rsidRDefault="002A1E75">
      <w:r w:rsidRPr="002A1E75">
        <w:rPr>
          <w:noProof/>
          <w:lang w:eastAsia="en-GB"/>
        </w:rPr>
        <w:lastRenderedPageBreak/>
        <w:drawing>
          <wp:inline distT="0" distB="0" distL="0" distR="0">
            <wp:extent cx="5731510" cy="3309265"/>
            <wp:effectExtent l="0" t="0" r="254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309265"/>
                    </a:xfrm>
                    <a:prstGeom prst="rect">
                      <a:avLst/>
                    </a:prstGeom>
                    <a:noFill/>
                    <a:ln>
                      <a:noFill/>
                    </a:ln>
                  </pic:spPr>
                </pic:pic>
              </a:graphicData>
            </a:graphic>
          </wp:inline>
        </w:drawing>
      </w:r>
    </w:p>
    <w:p w:rsidR="00B01286" w:rsidRDefault="00B01286"/>
    <w:p w:rsidR="00B01286" w:rsidRDefault="00B01286">
      <w:r w:rsidRPr="00B01286">
        <w:rPr>
          <w:noProof/>
          <w:lang w:eastAsia="en-GB"/>
        </w:rPr>
        <w:drawing>
          <wp:inline distT="0" distB="0" distL="0" distR="0">
            <wp:extent cx="5731510" cy="622093"/>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622093"/>
                    </a:xfrm>
                    <a:prstGeom prst="rect">
                      <a:avLst/>
                    </a:prstGeom>
                    <a:noFill/>
                    <a:ln>
                      <a:noFill/>
                    </a:ln>
                  </pic:spPr>
                </pic:pic>
              </a:graphicData>
            </a:graphic>
          </wp:inline>
        </w:drawing>
      </w:r>
    </w:p>
    <w:p w:rsidR="00B01286" w:rsidRDefault="00B01286"/>
    <w:p w:rsidR="00B01286" w:rsidRDefault="00B01286">
      <w:r w:rsidRPr="00B01286">
        <w:rPr>
          <w:noProof/>
          <w:lang w:eastAsia="en-GB"/>
        </w:rPr>
        <w:lastRenderedPageBreak/>
        <w:drawing>
          <wp:inline distT="0" distB="0" distL="0" distR="0">
            <wp:extent cx="5731510" cy="8284274"/>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8284274"/>
                    </a:xfrm>
                    <a:prstGeom prst="rect">
                      <a:avLst/>
                    </a:prstGeom>
                    <a:noFill/>
                    <a:ln>
                      <a:noFill/>
                    </a:ln>
                  </pic:spPr>
                </pic:pic>
              </a:graphicData>
            </a:graphic>
          </wp:inline>
        </w:drawing>
      </w:r>
    </w:p>
    <w:p w:rsidR="00B01286" w:rsidRDefault="00B01286"/>
    <w:p w:rsidR="00B01286" w:rsidRDefault="00B01286"/>
    <w:p w:rsidR="00B01286" w:rsidRDefault="00B01286">
      <w:r w:rsidRPr="00B01286">
        <w:rPr>
          <w:noProof/>
          <w:lang w:eastAsia="en-GB"/>
        </w:rPr>
        <w:lastRenderedPageBreak/>
        <w:drawing>
          <wp:inline distT="0" distB="0" distL="0" distR="0">
            <wp:extent cx="5731510" cy="3693809"/>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693809"/>
                    </a:xfrm>
                    <a:prstGeom prst="rect">
                      <a:avLst/>
                    </a:prstGeom>
                    <a:noFill/>
                    <a:ln>
                      <a:noFill/>
                    </a:ln>
                  </pic:spPr>
                </pic:pic>
              </a:graphicData>
            </a:graphic>
          </wp:inline>
        </w:drawing>
      </w:r>
    </w:p>
    <w:p w:rsidR="00B01286" w:rsidRDefault="00B01286"/>
    <w:p w:rsidR="003D0A8F" w:rsidRDefault="00B01286">
      <w:r w:rsidRPr="00B01286">
        <w:rPr>
          <w:noProof/>
          <w:lang w:eastAsia="en-GB"/>
        </w:rPr>
        <w:drawing>
          <wp:inline distT="0" distB="0" distL="0" distR="0">
            <wp:extent cx="5731510" cy="1841561"/>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841561"/>
                    </a:xfrm>
                    <a:prstGeom prst="rect">
                      <a:avLst/>
                    </a:prstGeom>
                    <a:noFill/>
                    <a:ln>
                      <a:noFill/>
                    </a:ln>
                  </pic:spPr>
                </pic:pic>
              </a:graphicData>
            </a:graphic>
          </wp:inline>
        </w:drawing>
      </w:r>
    </w:p>
    <w:p w:rsidR="003D0A8F" w:rsidRDefault="003D0A8F">
      <w:r>
        <w:br w:type="page"/>
      </w:r>
    </w:p>
    <w:p w:rsidR="00B01286" w:rsidRDefault="00EF189C">
      <w:r w:rsidRPr="00EF189C">
        <w:rPr>
          <w:noProof/>
          <w:lang w:eastAsia="en-GB"/>
        </w:rPr>
        <w:lastRenderedPageBreak/>
        <w:drawing>
          <wp:inline distT="0" distB="0" distL="0" distR="0">
            <wp:extent cx="5731510" cy="489744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897447"/>
                    </a:xfrm>
                    <a:prstGeom prst="rect">
                      <a:avLst/>
                    </a:prstGeom>
                    <a:noFill/>
                    <a:ln>
                      <a:noFill/>
                    </a:ln>
                  </pic:spPr>
                </pic:pic>
              </a:graphicData>
            </a:graphic>
          </wp:inline>
        </w:drawing>
      </w:r>
    </w:p>
    <w:p w:rsidR="003D0A8F" w:rsidRDefault="003D0A8F"/>
    <w:p w:rsidR="003D0A8F" w:rsidRDefault="003D0A8F">
      <w:r w:rsidRPr="003D0A8F">
        <w:rPr>
          <w:noProof/>
          <w:lang w:eastAsia="en-GB"/>
        </w:rPr>
        <w:drawing>
          <wp:inline distT="0" distB="0" distL="0" distR="0">
            <wp:extent cx="5731510" cy="736061"/>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736061"/>
                    </a:xfrm>
                    <a:prstGeom prst="rect">
                      <a:avLst/>
                    </a:prstGeom>
                    <a:noFill/>
                    <a:ln>
                      <a:noFill/>
                    </a:ln>
                  </pic:spPr>
                </pic:pic>
              </a:graphicData>
            </a:graphic>
          </wp:inline>
        </w:drawing>
      </w:r>
    </w:p>
    <w:p w:rsidR="003D0A8F" w:rsidRDefault="003D0A8F"/>
    <w:p w:rsidR="003D0A8F" w:rsidRDefault="003D0A8F">
      <w:r w:rsidRPr="003D0A8F">
        <w:rPr>
          <w:noProof/>
          <w:lang w:eastAsia="en-GB"/>
        </w:rPr>
        <w:lastRenderedPageBreak/>
        <w:drawing>
          <wp:inline distT="0" distB="0" distL="0" distR="0">
            <wp:extent cx="5731510" cy="3956264"/>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956264"/>
                    </a:xfrm>
                    <a:prstGeom prst="rect">
                      <a:avLst/>
                    </a:prstGeom>
                    <a:noFill/>
                    <a:ln>
                      <a:noFill/>
                    </a:ln>
                  </pic:spPr>
                </pic:pic>
              </a:graphicData>
            </a:graphic>
          </wp:inline>
        </w:drawing>
      </w:r>
    </w:p>
    <w:p w:rsidR="003D0A8F" w:rsidRDefault="003D0A8F"/>
    <w:p w:rsidR="003D0A8F" w:rsidRDefault="003D0A8F" w:rsidP="00840538">
      <w:pPr>
        <w:jc w:val="center"/>
      </w:pPr>
      <w:r w:rsidRPr="003D0A8F">
        <w:rPr>
          <w:noProof/>
          <w:lang w:eastAsia="en-GB"/>
        </w:rPr>
        <w:drawing>
          <wp:inline distT="0" distB="0" distL="0" distR="0">
            <wp:extent cx="5289550" cy="11493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9550" cy="1149350"/>
                    </a:xfrm>
                    <a:prstGeom prst="rect">
                      <a:avLst/>
                    </a:prstGeom>
                    <a:noFill/>
                    <a:ln>
                      <a:noFill/>
                    </a:ln>
                  </pic:spPr>
                </pic:pic>
              </a:graphicData>
            </a:graphic>
          </wp:inline>
        </w:drawing>
      </w:r>
    </w:p>
    <w:p w:rsidR="003D0A8F" w:rsidRDefault="003D0A8F"/>
    <w:p w:rsidR="003D0A8F" w:rsidRDefault="003D0A8F">
      <w:r w:rsidRPr="003D0A8F">
        <w:rPr>
          <w:noProof/>
          <w:lang w:eastAsia="en-GB"/>
        </w:rPr>
        <w:drawing>
          <wp:inline distT="0" distB="0" distL="0" distR="0">
            <wp:extent cx="5731510" cy="147405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474058"/>
                    </a:xfrm>
                    <a:prstGeom prst="rect">
                      <a:avLst/>
                    </a:prstGeom>
                    <a:noFill/>
                    <a:ln>
                      <a:noFill/>
                    </a:ln>
                  </pic:spPr>
                </pic:pic>
              </a:graphicData>
            </a:graphic>
          </wp:inline>
        </w:drawing>
      </w:r>
    </w:p>
    <w:p w:rsidR="002A1E75" w:rsidRDefault="002A1E75"/>
    <w:p w:rsidR="002A1E75" w:rsidRDefault="002A1E75">
      <w:r>
        <w:br w:type="page"/>
      </w:r>
    </w:p>
    <w:p w:rsidR="002A1E75" w:rsidRDefault="00664A3C">
      <w:r w:rsidRPr="00664A3C">
        <w:rPr>
          <w:noProof/>
          <w:lang w:eastAsia="en-GB"/>
        </w:rPr>
        <w:lastRenderedPageBreak/>
        <w:drawing>
          <wp:inline distT="0" distB="0" distL="0" distR="0">
            <wp:extent cx="5731510" cy="3320637"/>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320637"/>
                    </a:xfrm>
                    <a:prstGeom prst="rect">
                      <a:avLst/>
                    </a:prstGeom>
                    <a:noFill/>
                    <a:ln>
                      <a:noFill/>
                    </a:ln>
                  </pic:spPr>
                </pic:pic>
              </a:graphicData>
            </a:graphic>
          </wp:inline>
        </w:drawing>
      </w:r>
    </w:p>
    <w:p w:rsidR="00664A3C" w:rsidRDefault="00664A3C"/>
    <w:p w:rsidR="00664A3C" w:rsidRDefault="00664A3C">
      <w:r>
        <w:rPr>
          <w:noProof/>
          <w:lang w:eastAsia="en-GB"/>
        </w:rPr>
        <w:drawing>
          <wp:inline distT="0" distB="0" distL="0" distR="0" wp14:anchorId="395DCE84">
            <wp:extent cx="5730875" cy="993775"/>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993775"/>
                    </a:xfrm>
                    <a:prstGeom prst="rect">
                      <a:avLst/>
                    </a:prstGeom>
                    <a:noFill/>
                  </pic:spPr>
                </pic:pic>
              </a:graphicData>
            </a:graphic>
          </wp:inline>
        </w:drawing>
      </w:r>
    </w:p>
    <w:p w:rsidR="00664A3C" w:rsidRDefault="00664A3C"/>
    <w:p w:rsidR="00664A3C" w:rsidRDefault="00664A3C">
      <w:r>
        <w:rPr>
          <w:noProof/>
          <w:lang w:eastAsia="en-GB"/>
        </w:rPr>
        <w:drawing>
          <wp:inline distT="0" distB="0" distL="0" distR="0" wp14:anchorId="47DEF7BC">
            <wp:extent cx="5730875" cy="324358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3243580"/>
                    </a:xfrm>
                    <a:prstGeom prst="rect">
                      <a:avLst/>
                    </a:prstGeom>
                    <a:noFill/>
                  </pic:spPr>
                </pic:pic>
              </a:graphicData>
            </a:graphic>
          </wp:inline>
        </w:drawing>
      </w:r>
    </w:p>
    <w:p w:rsidR="00664A3C" w:rsidRDefault="00664A3C"/>
    <w:p w:rsidR="00664A3C" w:rsidRDefault="00664A3C">
      <w:r>
        <w:rPr>
          <w:noProof/>
          <w:lang w:eastAsia="en-GB"/>
        </w:rPr>
        <w:lastRenderedPageBreak/>
        <w:drawing>
          <wp:inline distT="0" distB="0" distL="0" distR="0" wp14:anchorId="1AA5F6CD">
            <wp:extent cx="5730875" cy="242062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2420620"/>
                    </a:xfrm>
                    <a:prstGeom prst="rect">
                      <a:avLst/>
                    </a:prstGeom>
                    <a:noFill/>
                  </pic:spPr>
                </pic:pic>
              </a:graphicData>
            </a:graphic>
          </wp:inline>
        </w:drawing>
      </w:r>
    </w:p>
    <w:p w:rsidR="00664A3C" w:rsidRDefault="00664A3C"/>
    <w:p w:rsidR="002A1E75" w:rsidRDefault="00664A3C">
      <w:r>
        <w:rPr>
          <w:noProof/>
          <w:lang w:eastAsia="en-GB"/>
        </w:rPr>
        <w:drawing>
          <wp:inline distT="0" distB="0" distL="0" distR="0" wp14:anchorId="7811A54B">
            <wp:extent cx="5730875" cy="1731645"/>
            <wp:effectExtent l="0" t="0" r="3175"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1731645"/>
                    </a:xfrm>
                    <a:prstGeom prst="rect">
                      <a:avLst/>
                    </a:prstGeom>
                    <a:noFill/>
                  </pic:spPr>
                </pic:pic>
              </a:graphicData>
            </a:graphic>
          </wp:inline>
        </w:drawing>
      </w:r>
      <w:r w:rsidR="002A1E75">
        <w:br w:type="page"/>
      </w:r>
    </w:p>
    <w:p w:rsidR="00664A3C" w:rsidRPr="00664A3C" w:rsidRDefault="00664A3C" w:rsidP="00664A3C">
      <w:pPr>
        <w:keepNext/>
        <w:keepLines/>
        <w:spacing w:before="240" w:after="0"/>
        <w:outlineLvl w:val="0"/>
        <w:rPr>
          <w:rFonts w:eastAsiaTheme="majorEastAsia" w:cstheme="majorBidi"/>
          <w:b/>
          <w:sz w:val="32"/>
          <w:szCs w:val="32"/>
        </w:rPr>
      </w:pPr>
      <w:bookmarkStart w:id="3" w:name="_Toc136423784"/>
      <w:r w:rsidRPr="00664A3C">
        <w:rPr>
          <w:rFonts w:eastAsiaTheme="majorEastAsia" w:cstheme="majorBidi"/>
          <w:b/>
          <w:sz w:val="32"/>
          <w:szCs w:val="32"/>
        </w:rPr>
        <w:lastRenderedPageBreak/>
        <w:t>Investment Theme: Skills &amp; Inclusion</w:t>
      </w:r>
      <w:bookmarkEnd w:id="3"/>
    </w:p>
    <w:p w:rsidR="00664A3C" w:rsidRPr="004012B6" w:rsidRDefault="00664A3C" w:rsidP="00664A3C">
      <w:pPr>
        <w:rPr>
          <w:sz w:val="24"/>
        </w:rPr>
      </w:pPr>
      <w:r w:rsidRPr="004012B6">
        <w:rPr>
          <w:sz w:val="24"/>
        </w:rPr>
        <w:t>Project:  1. Flexible Skills Programme.  2. Inclusion Workers and Investment Fund.  3. Clackmannanshire Lone Parent Programme</w:t>
      </w:r>
    </w:p>
    <w:p w:rsidR="002A1E75" w:rsidRDefault="00664A3C">
      <w:r>
        <w:rPr>
          <w:noProof/>
          <w:lang w:eastAsia="en-GB"/>
        </w:rPr>
        <w:drawing>
          <wp:inline distT="0" distB="0" distL="0" distR="0" wp14:anchorId="5FBECB53">
            <wp:extent cx="5730875" cy="2999740"/>
            <wp:effectExtent l="0" t="0" r="317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875" cy="2999740"/>
                    </a:xfrm>
                    <a:prstGeom prst="rect">
                      <a:avLst/>
                    </a:prstGeom>
                    <a:noFill/>
                  </pic:spPr>
                </pic:pic>
              </a:graphicData>
            </a:graphic>
          </wp:inline>
        </w:drawing>
      </w:r>
    </w:p>
    <w:p w:rsidR="00664A3C" w:rsidRDefault="00664A3C"/>
    <w:p w:rsidR="00664A3C" w:rsidRDefault="00664A3C">
      <w:r>
        <w:rPr>
          <w:noProof/>
          <w:lang w:eastAsia="en-GB"/>
        </w:rPr>
        <w:drawing>
          <wp:inline distT="0" distB="0" distL="0" distR="0" wp14:anchorId="278F289D">
            <wp:extent cx="5730875" cy="756285"/>
            <wp:effectExtent l="0" t="0" r="3175"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756285"/>
                    </a:xfrm>
                    <a:prstGeom prst="rect">
                      <a:avLst/>
                    </a:prstGeom>
                    <a:noFill/>
                  </pic:spPr>
                </pic:pic>
              </a:graphicData>
            </a:graphic>
          </wp:inline>
        </w:drawing>
      </w:r>
    </w:p>
    <w:p w:rsidR="00664A3C" w:rsidRDefault="00664A3C"/>
    <w:p w:rsidR="00664A3C" w:rsidRDefault="00664A3C">
      <w:r>
        <w:rPr>
          <w:noProof/>
          <w:lang w:eastAsia="en-GB"/>
        </w:rPr>
        <w:lastRenderedPageBreak/>
        <w:drawing>
          <wp:inline distT="0" distB="0" distL="0" distR="0" wp14:anchorId="44E37E63">
            <wp:extent cx="5669915" cy="5840730"/>
            <wp:effectExtent l="0" t="0" r="6985"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9915" cy="5840730"/>
                    </a:xfrm>
                    <a:prstGeom prst="rect">
                      <a:avLst/>
                    </a:prstGeom>
                    <a:noFill/>
                  </pic:spPr>
                </pic:pic>
              </a:graphicData>
            </a:graphic>
          </wp:inline>
        </w:drawing>
      </w:r>
    </w:p>
    <w:p w:rsidR="00664A3C" w:rsidRDefault="00664A3C"/>
    <w:p w:rsidR="00664A3C" w:rsidRDefault="00664A3C">
      <w:r>
        <w:rPr>
          <w:noProof/>
          <w:lang w:eastAsia="en-GB"/>
        </w:rPr>
        <w:drawing>
          <wp:inline distT="0" distB="0" distL="0" distR="0" wp14:anchorId="6E114C79">
            <wp:extent cx="5730875" cy="1237615"/>
            <wp:effectExtent l="0" t="0" r="3175"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1237615"/>
                    </a:xfrm>
                    <a:prstGeom prst="rect">
                      <a:avLst/>
                    </a:prstGeom>
                    <a:noFill/>
                  </pic:spPr>
                </pic:pic>
              </a:graphicData>
            </a:graphic>
          </wp:inline>
        </w:drawing>
      </w:r>
    </w:p>
    <w:p w:rsidR="00664A3C" w:rsidRDefault="00664A3C"/>
    <w:p w:rsidR="00664A3C" w:rsidRDefault="00664A3C">
      <w:r>
        <w:rPr>
          <w:noProof/>
          <w:lang w:eastAsia="en-GB"/>
        </w:rPr>
        <w:lastRenderedPageBreak/>
        <w:drawing>
          <wp:inline distT="0" distB="0" distL="0" distR="0" wp14:anchorId="18988EF4">
            <wp:extent cx="5730875" cy="1950720"/>
            <wp:effectExtent l="0" t="0" r="317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1950720"/>
                    </a:xfrm>
                    <a:prstGeom prst="rect">
                      <a:avLst/>
                    </a:prstGeom>
                    <a:noFill/>
                  </pic:spPr>
                </pic:pic>
              </a:graphicData>
            </a:graphic>
          </wp:inline>
        </w:drawing>
      </w:r>
    </w:p>
    <w:p w:rsidR="00664A3C" w:rsidRDefault="00664A3C"/>
    <w:p w:rsidR="00664A3C" w:rsidRDefault="00664A3C"/>
    <w:p w:rsidR="00664A3C" w:rsidRDefault="00664A3C">
      <w:r>
        <w:br w:type="page"/>
      </w:r>
    </w:p>
    <w:p w:rsidR="00664A3C" w:rsidRDefault="00664A3C">
      <w:r w:rsidRPr="00664A3C">
        <w:rPr>
          <w:noProof/>
          <w:lang w:eastAsia="en-GB"/>
        </w:rPr>
        <w:lastRenderedPageBreak/>
        <w:drawing>
          <wp:inline distT="0" distB="0" distL="0" distR="0">
            <wp:extent cx="5731510" cy="2382443"/>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382443"/>
                    </a:xfrm>
                    <a:prstGeom prst="rect">
                      <a:avLst/>
                    </a:prstGeom>
                    <a:noFill/>
                    <a:ln>
                      <a:noFill/>
                    </a:ln>
                  </pic:spPr>
                </pic:pic>
              </a:graphicData>
            </a:graphic>
          </wp:inline>
        </w:drawing>
      </w:r>
    </w:p>
    <w:p w:rsidR="00664A3C" w:rsidRDefault="00664A3C"/>
    <w:p w:rsidR="00664A3C" w:rsidRDefault="00664A3C">
      <w:r>
        <w:rPr>
          <w:noProof/>
          <w:lang w:eastAsia="en-GB"/>
        </w:rPr>
        <w:drawing>
          <wp:inline distT="0" distB="0" distL="0" distR="0" wp14:anchorId="2CFE04D2">
            <wp:extent cx="5730875" cy="987425"/>
            <wp:effectExtent l="0" t="0" r="3175"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987425"/>
                    </a:xfrm>
                    <a:prstGeom prst="rect">
                      <a:avLst/>
                    </a:prstGeom>
                    <a:noFill/>
                  </pic:spPr>
                </pic:pic>
              </a:graphicData>
            </a:graphic>
          </wp:inline>
        </w:drawing>
      </w:r>
    </w:p>
    <w:p w:rsidR="00664A3C" w:rsidRDefault="00664A3C"/>
    <w:p w:rsidR="00664A3C" w:rsidRDefault="00664A3C" w:rsidP="00664A3C">
      <w:pPr>
        <w:jc w:val="center"/>
      </w:pPr>
      <w:r>
        <w:rPr>
          <w:noProof/>
          <w:lang w:eastAsia="en-GB"/>
        </w:rPr>
        <w:drawing>
          <wp:inline distT="0" distB="0" distL="0" distR="0" wp14:anchorId="1C73A9A7">
            <wp:extent cx="5553710" cy="121920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3710" cy="1219200"/>
                    </a:xfrm>
                    <a:prstGeom prst="rect">
                      <a:avLst/>
                    </a:prstGeom>
                    <a:noFill/>
                  </pic:spPr>
                </pic:pic>
              </a:graphicData>
            </a:graphic>
          </wp:inline>
        </w:drawing>
      </w:r>
    </w:p>
    <w:p w:rsidR="00664A3C" w:rsidRDefault="00664A3C" w:rsidP="00664A3C">
      <w:pPr>
        <w:jc w:val="center"/>
      </w:pPr>
    </w:p>
    <w:p w:rsidR="00664A3C" w:rsidRDefault="00664A3C" w:rsidP="00664A3C">
      <w:r>
        <w:rPr>
          <w:noProof/>
          <w:lang w:eastAsia="en-GB"/>
        </w:rPr>
        <w:drawing>
          <wp:inline distT="0" distB="0" distL="0" distR="0" wp14:anchorId="0D875F11">
            <wp:extent cx="5730875" cy="780415"/>
            <wp:effectExtent l="0" t="0" r="317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780415"/>
                    </a:xfrm>
                    <a:prstGeom prst="rect">
                      <a:avLst/>
                    </a:prstGeom>
                    <a:noFill/>
                  </pic:spPr>
                </pic:pic>
              </a:graphicData>
            </a:graphic>
          </wp:inline>
        </w:drawing>
      </w:r>
    </w:p>
    <w:p w:rsidR="00664A3C" w:rsidRDefault="00664A3C" w:rsidP="00664A3C"/>
    <w:p w:rsidR="00664A3C" w:rsidRDefault="00664A3C" w:rsidP="00664A3C">
      <w:r>
        <w:rPr>
          <w:noProof/>
          <w:lang w:eastAsia="en-GB"/>
        </w:rPr>
        <w:drawing>
          <wp:inline distT="0" distB="0" distL="0" distR="0" wp14:anchorId="15148B55">
            <wp:extent cx="5730875" cy="1249680"/>
            <wp:effectExtent l="0" t="0" r="3175"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875" cy="1249680"/>
                    </a:xfrm>
                    <a:prstGeom prst="rect">
                      <a:avLst/>
                    </a:prstGeom>
                    <a:noFill/>
                  </pic:spPr>
                </pic:pic>
              </a:graphicData>
            </a:graphic>
          </wp:inline>
        </w:drawing>
      </w:r>
    </w:p>
    <w:p w:rsidR="00664A3C" w:rsidRDefault="00664A3C" w:rsidP="00664A3C"/>
    <w:p w:rsidR="00664A3C" w:rsidRDefault="00664A3C" w:rsidP="00664A3C"/>
    <w:p w:rsidR="00A471CB" w:rsidRDefault="00A471CB">
      <w:r w:rsidRPr="00A471CB">
        <w:rPr>
          <w:noProof/>
          <w:lang w:eastAsia="en-GB"/>
        </w:rPr>
        <w:lastRenderedPageBreak/>
        <w:drawing>
          <wp:inline distT="0" distB="0" distL="0" distR="0">
            <wp:extent cx="5731510" cy="1819527"/>
            <wp:effectExtent l="0" t="0" r="254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1819527"/>
                    </a:xfrm>
                    <a:prstGeom prst="rect">
                      <a:avLst/>
                    </a:prstGeom>
                    <a:noFill/>
                    <a:ln>
                      <a:noFill/>
                    </a:ln>
                  </pic:spPr>
                </pic:pic>
              </a:graphicData>
            </a:graphic>
          </wp:inline>
        </w:drawing>
      </w:r>
    </w:p>
    <w:p w:rsidR="00A471CB" w:rsidRDefault="00A471CB"/>
    <w:p w:rsidR="00A471CB" w:rsidRDefault="00A471CB">
      <w:r>
        <w:rPr>
          <w:noProof/>
          <w:lang w:eastAsia="en-GB"/>
        </w:rPr>
        <w:drawing>
          <wp:inline distT="0" distB="0" distL="0" distR="0" wp14:anchorId="3EC89A7B">
            <wp:extent cx="5730875" cy="79883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798830"/>
                    </a:xfrm>
                    <a:prstGeom prst="rect">
                      <a:avLst/>
                    </a:prstGeom>
                    <a:noFill/>
                  </pic:spPr>
                </pic:pic>
              </a:graphicData>
            </a:graphic>
          </wp:inline>
        </w:drawing>
      </w:r>
    </w:p>
    <w:p w:rsidR="00A471CB" w:rsidRDefault="00A471CB"/>
    <w:p w:rsidR="00A471CB" w:rsidRDefault="00A471CB">
      <w:r>
        <w:rPr>
          <w:noProof/>
          <w:lang w:eastAsia="en-GB"/>
        </w:rPr>
        <w:drawing>
          <wp:inline distT="0" distB="0" distL="0" distR="0" wp14:anchorId="2235AF4A">
            <wp:extent cx="5730875" cy="1701165"/>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1701165"/>
                    </a:xfrm>
                    <a:prstGeom prst="rect">
                      <a:avLst/>
                    </a:prstGeom>
                    <a:noFill/>
                  </pic:spPr>
                </pic:pic>
              </a:graphicData>
            </a:graphic>
          </wp:inline>
        </w:drawing>
      </w:r>
    </w:p>
    <w:p w:rsidR="00A471CB" w:rsidRDefault="00A471CB"/>
    <w:p w:rsidR="00A471CB" w:rsidRDefault="00A471CB">
      <w:r>
        <w:rPr>
          <w:noProof/>
          <w:lang w:eastAsia="en-GB"/>
        </w:rPr>
        <w:drawing>
          <wp:inline distT="0" distB="0" distL="0" distR="0" wp14:anchorId="44B6C1A2">
            <wp:extent cx="5730875" cy="768350"/>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768350"/>
                    </a:xfrm>
                    <a:prstGeom prst="rect">
                      <a:avLst/>
                    </a:prstGeom>
                    <a:noFill/>
                  </pic:spPr>
                </pic:pic>
              </a:graphicData>
            </a:graphic>
          </wp:inline>
        </w:drawing>
      </w:r>
    </w:p>
    <w:p w:rsidR="00A471CB" w:rsidRDefault="00A471CB"/>
    <w:p w:rsidR="00A471CB" w:rsidRDefault="00A471CB">
      <w:r>
        <w:rPr>
          <w:noProof/>
          <w:lang w:eastAsia="en-GB"/>
        </w:rPr>
        <w:drawing>
          <wp:inline distT="0" distB="0" distL="0" distR="0" wp14:anchorId="4E6F0EEA">
            <wp:extent cx="5730875" cy="853440"/>
            <wp:effectExtent l="0" t="0" r="3175"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853440"/>
                    </a:xfrm>
                    <a:prstGeom prst="rect">
                      <a:avLst/>
                    </a:prstGeom>
                    <a:noFill/>
                  </pic:spPr>
                </pic:pic>
              </a:graphicData>
            </a:graphic>
          </wp:inline>
        </w:drawing>
      </w:r>
    </w:p>
    <w:p w:rsidR="00A471CB" w:rsidRDefault="00A471CB"/>
    <w:p w:rsidR="00664A3C" w:rsidRDefault="00664A3C">
      <w:r>
        <w:br w:type="page"/>
      </w:r>
    </w:p>
    <w:p w:rsidR="007068A6" w:rsidRPr="007068A6" w:rsidRDefault="007068A6" w:rsidP="007068A6">
      <w:pPr>
        <w:keepNext/>
        <w:keepLines/>
        <w:spacing w:before="240" w:after="0"/>
        <w:outlineLvl w:val="0"/>
        <w:rPr>
          <w:rFonts w:eastAsiaTheme="majorEastAsia" w:cstheme="majorBidi"/>
          <w:b/>
          <w:sz w:val="32"/>
          <w:szCs w:val="32"/>
        </w:rPr>
      </w:pPr>
      <w:bookmarkStart w:id="4" w:name="_Toc136423788"/>
      <w:r w:rsidRPr="007068A6">
        <w:rPr>
          <w:rFonts w:eastAsiaTheme="majorEastAsia" w:cstheme="majorBidi"/>
          <w:b/>
          <w:sz w:val="32"/>
          <w:szCs w:val="32"/>
        </w:rPr>
        <w:lastRenderedPageBreak/>
        <w:t>Investment Theme: Infrastructure</w:t>
      </w:r>
      <w:bookmarkEnd w:id="4"/>
    </w:p>
    <w:p w:rsidR="007068A6" w:rsidRPr="007068A6" w:rsidRDefault="007068A6" w:rsidP="007068A6">
      <w:pPr>
        <w:rPr>
          <w:rFonts w:eastAsiaTheme="majorEastAsia" w:cstheme="majorBidi"/>
          <w:sz w:val="26"/>
          <w:szCs w:val="26"/>
        </w:rPr>
      </w:pPr>
      <w:r w:rsidRPr="007068A6">
        <w:rPr>
          <w:sz w:val="28"/>
        </w:rPr>
        <w:t>Projects:  1. Ministry of Defence Land at Forthside</w:t>
      </w:r>
    </w:p>
    <w:p w:rsidR="00664A3C" w:rsidRDefault="007068A6" w:rsidP="00664A3C">
      <w:r>
        <w:rPr>
          <w:noProof/>
          <w:lang w:eastAsia="en-GB"/>
        </w:rPr>
        <w:drawing>
          <wp:inline distT="0" distB="0" distL="0" distR="0" wp14:anchorId="6F259F47">
            <wp:extent cx="5730875" cy="2810510"/>
            <wp:effectExtent l="0" t="0" r="3175"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875" cy="2810510"/>
                    </a:xfrm>
                    <a:prstGeom prst="rect">
                      <a:avLst/>
                    </a:prstGeom>
                    <a:noFill/>
                  </pic:spPr>
                </pic:pic>
              </a:graphicData>
            </a:graphic>
          </wp:inline>
        </w:drawing>
      </w:r>
    </w:p>
    <w:p w:rsidR="007068A6" w:rsidRDefault="007068A6" w:rsidP="00664A3C"/>
    <w:p w:rsidR="007068A6" w:rsidRDefault="007068A6" w:rsidP="00664A3C">
      <w:r>
        <w:rPr>
          <w:noProof/>
          <w:lang w:eastAsia="en-GB"/>
        </w:rPr>
        <w:drawing>
          <wp:inline distT="0" distB="0" distL="0" distR="0" wp14:anchorId="70D1CF34">
            <wp:extent cx="5730875" cy="749935"/>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875" cy="749935"/>
                    </a:xfrm>
                    <a:prstGeom prst="rect">
                      <a:avLst/>
                    </a:prstGeom>
                    <a:noFill/>
                  </pic:spPr>
                </pic:pic>
              </a:graphicData>
            </a:graphic>
          </wp:inline>
        </w:drawing>
      </w:r>
    </w:p>
    <w:p w:rsidR="007068A6" w:rsidRDefault="007068A6" w:rsidP="00664A3C"/>
    <w:p w:rsidR="007068A6" w:rsidRDefault="007068A6" w:rsidP="00664A3C">
      <w:r>
        <w:rPr>
          <w:noProof/>
          <w:lang w:eastAsia="en-GB"/>
        </w:rPr>
        <w:drawing>
          <wp:inline distT="0" distB="0" distL="0" distR="0" wp14:anchorId="1C2463C8">
            <wp:extent cx="5730875" cy="3724910"/>
            <wp:effectExtent l="0" t="0" r="3175"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0875" cy="3724910"/>
                    </a:xfrm>
                    <a:prstGeom prst="rect">
                      <a:avLst/>
                    </a:prstGeom>
                    <a:noFill/>
                  </pic:spPr>
                </pic:pic>
              </a:graphicData>
            </a:graphic>
          </wp:inline>
        </w:drawing>
      </w:r>
    </w:p>
    <w:p w:rsidR="007068A6" w:rsidRDefault="007068A6" w:rsidP="00664A3C">
      <w:r>
        <w:rPr>
          <w:noProof/>
          <w:lang w:eastAsia="en-GB"/>
        </w:rPr>
        <w:lastRenderedPageBreak/>
        <w:drawing>
          <wp:inline distT="0" distB="0" distL="0" distR="0" wp14:anchorId="767D2CC8">
            <wp:extent cx="5730875" cy="2761615"/>
            <wp:effectExtent l="0" t="0" r="317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2761615"/>
                    </a:xfrm>
                    <a:prstGeom prst="rect">
                      <a:avLst/>
                    </a:prstGeom>
                    <a:noFill/>
                  </pic:spPr>
                </pic:pic>
              </a:graphicData>
            </a:graphic>
          </wp:inline>
        </w:drawing>
      </w:r>
    </w:p>
    <w:p w:rsidR="007068A6" w:rsidRDefault="007068A6" w:rsidP="00664A3C"/>
    <w:p w:rsidR="007068A6" w:rsidRDefault="007068A6" w:rsidP="00664A3C">
      <w:r>
        <w:rPr>
          <w:noProof/>
          <w:lang w:eastAsia="en-GB"/>
        </w:rPr>
        <w:drawing>
          <wp:inline distT="0" distB="0" distL="0" distR="0" wp14:anchorId="5E3C5561">
            <wp:extent cx="5730875" cy="1633855"/>
            <wp:effectExtent l="0" t="0" r="3175"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875" cy="1633855"/>
                    </a:xfrm>
                    <a:prstGeom prst="rect">
                      <a:avLst/>
                    </a:prstGeom>
                    <a:noFill/>
                  </pic:spPr>
                </pic:pic>
              </a:graphicData>
            </a:graphic>
          </wp:inline>
        </w:drawing>
      </w:r>
    </w:p>
    <w:p w:rsidR="007068A6" w:rsidRDefault="007068A6" w:rsidP="00664A3C"/>
    <w:p w:rsidR="007068A6" w:rsidRDefault="007068A6" w:rsidP="00664A3C"/>
    <w:p w:rsidR="007068A6" w:rsidRDefault="007068A6" w:rsidP="00664A3C"/>
    <w:p w:rsidR="00840538" w:rsidRDefault="00840538" w:rsidP="00664A3C"/>
    <w:p w:rsidR="00840538" w:rsidRDefault="00840538">
      <w:r>
        <w:br w:type="page"/>
      </w:r>
    </w:p>
    <w:p w:rsidR="00840538" w:rsidRPr="00840538" w:rsidRDefault="00840538" w:rsidP="00840538">
      <w:pPr>
        <w:keepNext/>
        <w:keepLines/>
        <w:spacing w:before="240" w:after="0"/>
        <w:outlineLvl w:val="0"/>
        <w:rPr>
          <w:rFonts w:eastAsiaTheme="majorEastAsia" w:cstheme="majorBidi"/>
          <w:b/>
          <w:sz w:val="32"/>
          <w:szCs w:val="32"/>
        </w:rPr>
      </w:pPr>
      <w:bookmarkStart w:id="5" w:name="_Toc136423790"/>
      <w:r w:rsidRPr="00840538">
        <w:rPr>
          <w:rFonts w:eastAsiaTheme="majorEastAsia" w:cstheme="majorBidi"/>
          <w:b/>
          <w:sz w:val="32"/>
          <w:szCs w:val="32"/>
        </w:rPr>
        <w:lastRenderedPageBreak/>
        <w:t>Investment Theme: Culture, Heritage and Tourism</w:t>
      </w:r>
      <w:bookmarkEnd w:id="5"/>
    </w:p>
    <w:p w:rsidR="00840538" w:rsidRPr="00840538" w:rsidRDefault="00840538" w:rsidP="00840538">
      <w:pPr>
        <w:rPr>
          <w:sz w:val="28"/>
        </w:rPr>
      </w:pPr>
      <w:r w:rsidRPr="00840538">
        <w:rPr>
          <w:sz w:val="28"/>
        </w:rPr>
        <w:t xml:space="preserve">Projects:  1. Developing Culture, Heritage and Tourism Assets.  2. </w:t>
      </w:r>
      <w:r w:rsidRPr="00840538">
        <w:rPr>
          <w:rFonts w:eastAsiaTheme="majorEastAsia" w:cstheme="majorBidi"/>
          <w:sz w:val="26"/>
          <w:szCs w:val="26"/>
        </w:rPr>
        <w:t>Japanese Gardens</w:t>
      </w:r>
    </w:p>
    <w:p w:rsidR="003D0A8F" w:rsidRDefault="003D0A8F">
      <w:r w:rsidRPr="003D0A8F">
        <w:rPr>
          <w:noProof/>
          <w:lang w:eastAsia="en-GB"/>
        </w:rPr>
        <w:drawing>
          <wp:inline distT="0" distB="0" distL="0" distR="0">
            <wp:extent cx="5731510" cy="3195544"/>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195544"/>
                    </a:xfrm>
                    <a:prstGeom prst="rect">
                      <a:avLst/>
                    </a:prstGeom>
                    <a:noFill/>
                    <a:ln>
                      <a:noFill/>
                    </a:ln>
                  </pic:spPr>
                </pic:pic>
              </a:graphicData>
            </a:graphic>
          </wp:inline>
        </w:drawing>
      </w:r>
    </w:p>
    <w:p w:rsidR="003D0A8F" w:rsidRDefault="003D0A8F"/>
    <w:p w:rsidR="003D0A8F" w:rsidRDefault="003D0A8F">
      <w:r w:rsidRPr="003D0A8F">
        <w:rPr>
          <w:noProof/>
          <w:lang w:eastAsia="en-GB"/>
        </w:rPr>
        <w:drawing>
          <wp:inline distT="0" distB="0" distL="0" distR="0">
            <wp:extent cx="5731510" cy="773042"/>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773042"/>
                    </a:xfrm>
                    <a:prstGeom prst="rect">
                      <a:avLst/>
                    </a:prstGeom>
                    <a:noFill/>
                    <a:ln>
                      <a:noFill/>
                    </a:ln>
                  </pic:spPr>
                </pic:pic>
              </a:graphicData>
            </a:graphic>
          </wp:inline>
        </w:drawing>
      </w:r>
    </w:p>
    <w:p w:rsidR="003D0A8F" w:rsidRDefault="003D0A8F"/>
    <w:p w:rsidR="003D0A8F" w:rsidRDefault="003D0A8F">
      <w:r w:rsidRPr="003D0A8F">
        <w:rPr>
          <w:noProof/>
          <w:lang w:eastAsia="en-GB"/>
        </w:rPr>
        <w:lastRenderedPageBreak/>
        <w:drawing>
          <wp:inline distT="0" distB="0" distL="0" distR="0">
            <wp:extent cx="5613400" cy="3429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3400" cy="3429000"/>
                    </a:xfrm>
                    <a:prstGeom prst="rect">
                      <a:avLst/>
                    </a:prstGeom>
                    <a:noFill/>
                    <a:ln>
                      <a:noFill/>
                    </a:ln>
                  </pic:spPr>
                </pic:pic>
              </a:graphicData>
            </a:graphic>
          </wp:inline>
        </w:drawing>
      </w:r>
    </w:p>
    <w:p w:rsidR="003D0A8F" w:rsidRDefault="003D0A8F"/>
    <w:p w:rsidR="003D0A8F" w:rsidRDefault="003D0A8F">
      <w:r w:rsidRPr="003D0A8F">
        <w:rPr>
          <w:noProof/>
          <w:lang w:eastAsia="en-GB"/>
        </w:rPr>
        <w:drawing>
          <wp:inline distT="0" distB="0" distL="0" distR="0">
            <wp:extent cx="5731510" cy="172782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1727820"/>
                    </a:xfrm>
                    <a:prstGeom prst="rect">
                      <a:avLst/>
                    </a:prstGeom>
                    <a:noFill/>
                    <a:ln>
                      <a:noFill/>
                    </a:ln>
                  </pic:spPr>
                </pic:pic>
              </a:graphicData>
            </a:graphic>
          </wp:inline>
        </w:drawing>
      </w:r>
    </w:p>
    <w:p w:rsidR="000F5C44" w:rsidRDefault="000F5C44">
      <w:r>
        <w:br w:type="page"/>
      </w:r>
    </w:p>
    <w:p w:rsidR="000F5C44" w:rsidRDefault="000F5C44">
      <w:r w:rsidRPr="000F5C44">
        <w:rPr>
          <w:noProof/>
          <w:lang w:eastAsia="en-GB"/>
        </w:rPr>
        <w:lastRenderedPageBreak/>
        <w:drawing>
          <wp:inline distT="0" distB="0" distL="0" distR="0">
            <wp:extent cx="5731510" cy="95512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9551245"/>
                    </a:xfrm>
                    <a:prstGeom prst="rect">
                      <a:avLst/>
                    </a:prstGeom>
                    <a:noFill/>
                    <a:ln>
                      <a:noFill/>
                    </a:ln>
                  </pic:spPr>
                </pic:pic>
              </a:graphicData>
            </a:graphic>
          </wp:inline>
        </w:drawing>
      </w:r>
    </w:p>
    <w:p w:rsidR="000F5C44" w:rsidRDefault="000F5C44">
      <w:r w:rsidRPr="000F5C44">
        <w:rPr>
          <w:noProof/>
          <w:lang w:eastAsia="en-GB"/>
        </w:rPr>
        <w:lastRenderedPageBreak/>
        <w:drawing>
          <wp:inline distT="0" distB="0" distL="0" distR="0">
            <wp:extent cx="5731510" cy="2102571"/>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2102571"/>
                    </a:xfrm>
                    <a:prstGeom prst="rect">
                      <a:avLst/>
                    </a:prstGeom>
                    <a:noFill/>
                    <a:ln>
                      <a:noFill/>
                    </a:ln>
                  </pic:spPr>
                </pic:pic>
              </a:graphicData>
            </a:graphic>
          </wp:inline>
        </w:drawing>
      </w:r>
    </w:p>
    <w:p w:rsidR="00840538" w:rsidRDefault="00840538"/>
    <w:p w:rsidR="00840538" w:rsidRDefault="00840538">
      <w:r>
        <w:br w:type="page"/>
      </w:r>
    </w:p>
    <w:p w:rsidR="00840538" w:rsidRDefault="00840538">
      <w:r w:rsidRPr="00840538">
        <w:rPr>
          <w:noProof/>
          <w:lang w:eastAsia="en-GB"/>
        </w:rPr>
        <w:lastRenderedPageBreak/>
        <w:drawing>
          <wp:inline distT="0" distB="0" distL="0" distR="0">
            <wp:extent cx="5731510" cy="2456361"/>
            <wp:effectExtent l="0" t="0" r="254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456361"/>
                    </a:xfrm>
                    <a:prstGeom prst="rect">
                      <a:avLst/>
                    </a:prstGeom>
                    <a:noFill/>
                    <a:ln>
                      <a:noFill/>
                    </a:ln>
                  </pic:spPr>
                </pic:pic>
              </a:graphicData>
            </a:graphic>
          </wp:inline>
        </w:drawing>
      </w:r>
    </w:p>
    <w:p w:rsidR="00840538" w:rsidRDefault="00840538"/>
    <w:p w:rsidR="00840538" w:rsidRDefault="00840538">
      <w:r>
        <w:rPr>
          <w:noProof/>
          <w:lang w:eastAsia="en-GB"/>
        </w:rPr>
        <w:drawing>
          <wp:inline distT="0" distB="0" distL="0" distR="0" wp14:anchorId="29DF482D">
            <wp:extent cx="5730875" cy="719455"/>
            <wp:effectExtent l="0" t="0" r="3175"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719455"/>
                    </a:xfrm>
                    <a:prstGeom prst="rect">
                      <a:avLst/>
                    </a:prstGeom>
                    <a:noFill/>
                  </pic:spPr>
                </pic:pic>
              </a:graphicData>
            </a:graphic>
          </wp:inline>
        </w:drawing>
      </w:r>
    </w:p>
    <w:p w:rsidR="00840538" w:rsidRDefault="00840538"/>
    <w:p w:rsidR="00840538" w:rsidRDefault="00840538">
      <w:r>
        <w:rPr>
          <w:noProof/>
          <w:lang w:eastAsia="en-GB"/>
        </w:rPr>
        <w:drawing>
          <wp:inline distT="0" distB="0" distL="0" distR="0" wp14:anchorId="7CD28787">
            <wp:extent cx="5669915" cy="2475230"/>
            <wp:effectExtent l="0" t="0" r="698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9915" cy="2475230"/>
                    </a:xfrm>
                    <a:prstGeom prst="rect">
                      <a:avLst/>
                    </a:prstGeom>
                    <a:noFill/>
                  </pic:spPr>
                </pic:pic>
              </a:graphicData>
            </a:graphic>
          </wp:inline>
        </w:drawing>
      </w:r>
    </w:p>
    <w:p w:rsidR="00840538" w:rsidRDefault="00840538"/>
    <w:p w:rsidR="00840538" w:rsidRDefault="00840538">
      <w:r>
        <w:rPr>
          <w:noProof/>
          <w:lang w:eastAsia="en-GB"/>
        </w:rPr>
        <w:lastRenderedPageBreak/>
        <w:drawing>
          <wp:inline distT="0" distB="0" distL="0" distR="0" wp14:anchorId="4EE2E51B">
            <wp:extent cx="5730875" cy="4846955"/>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0875" cy="4846955"/>
                    </a:xfrm>
                    <a:prstGeom prst="rect">
                      <a:avLst/>
                    </a:prstGeom>
                    <a:noFill/>
                  </pic:spPr>
                </pic:pic>
              </a:graphicData>
            </a:graphic>
          </wp:inline>
        </w:drawing>
      </w:r>
    </w:p>
    <w:p w:rsidR="00840538" w:rsidRDefault="00840538"/>
    <w:p w:rsidR="00840538" w:rsidRDefault="00840538">
      <w:r>
        <w:rPr>
          <w:noProof/>
          <w:lang w:eastAsia="en-GB"/>
        </w:rPr>
        <w:lastRenderedPageBreak/>
        <w:drawing>
          <wp:inline distT="0" distB="0" distL="0" distR="0" wp14:anchorId="3D1C622A">
            <wp:extent cx="5730875" cy="4352925"/>
            <wp:effectExtent l="0" t="0" r="317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875" cy="4352925"/>
                    </a:xfrm>
                    <a:prstGeom prst="rect">
                      <a:avLst/>
                    </a:prstGeom>
                    <a:noFill/>
                  </pic:spPr>
                </pic:pic>
              </a:graphicData>
            </a:graphic>
          </wp:inline>
        </w:drawing>
      </w:r>
    </w:p>
    <w:p w:rsidR="0007626D" w:rsidRDefault="0007626D"/>
    <w:p w:rsidR="0007626D" w:rsidRDefault="0007626D">
      <w:r>
        <w:br w:type="page"/>
      </w:r>
    </w:p>
    <w:p w:rsidR="0007626D" w:rsidRPr="0007626D" w:rsidRDefault="0007626D" w:rsidP="0007626D">
      <w:pPr>
        <w:keepNext/>
        <w:keepLines/>
        <w:spacing w:before="240" w:after="0"/>
        <w:outlineLvl w:val="0"/>
        <w:rPr>
          <w:rFonts w:eastAsiaTheme="majorEastAsia" w:cstheme="majorBidi"/>
          <w:b/>
          <w:sz w:val="32"/>
          <w:szCs w:val="32"/>
        </w:rPr>
      </w:pPr>
      <w:bookmarkStart w:id="6" w:name="_Toc136423793"/>
      <w:r w:rsidRPr="0007626D">
        <w:rPr>
          <w:rFonts w:eastAsiaTheme="majorEastAsia" w:cstheme="majorBidi"/>
          <w:b/>
          <w:sz w:val="32"/>
          <w:szCs w:val="32"/>
        </w:rPr>
        <w:lastRenderedPageBreak/>
        <w:t>Investment Theme: Digital</w:t>
      </w:r>
      <w:bookmarkEnd w:id="6"/>
    </w:p>
    <w:p w:rsidR="0007626D" w:rsidRPr="0007626D" w:rsidRDefault="0007626D" w:rsidP="0007626D">
      <w:pPr>
        <w:rPr>
          <w:sz w:val="28"/>
        </w:rPr>
      </w:pPr>
      <w:r w:rsidRPr="0007626D">
        <w:rPr>
          <w:sz w:val="28"/>
        </w:rPr>
        <w:t xml:space="preserve">Projects:  1. Digital District Phase One – Stirling Digital Hubs.  2. Digital District Phase Two – Regional Digital Hubs. </w:t>
      </w:r>
    </w:p>
    <w:p w:rsidR="0007626D" w:rsidRDefault="0007626D">
      <w:r>
        <w:rPr>
          <w:noProof/>
          <w:lang w:eastAsia="en-GB"/>
        </w:rPr>
        <w:drawing>
          <wp:inline distT="0" distB="0" distL="0" distR="0" wp14:anchorId="2786CEA9">
            <wp:extent cx="5730875" cy="2773680"/>
            <wp:effectExtent l="0" t="0" r="317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0875" cy="2773680"/>
                    </a:xfrm>
                    <a:prstGeom prst="rect">
                      <a:avLst/>
                    </a:prstGeom>
                    <a:noFill/>
                  </pic:spPr>
                </pic:pic>
              </a:graphicData>
            </a:graphic>
          </wp:inline>
        </w:drawing>
      </w:r>
    </w:p>
    <w:p w:rsidR="0007626D" w:rsidRDefault="0007626D"/>
    <w:p w:rsidR="0007626D" w:rsidRDefault="0007626D">
      <w:r>
        <w:rPr>
          <w:noProof/>
          <w:lang w:eastAsia="en-GB"/>
        </w:rPr>
        <w:drawing>
          <wp:inline distT="0" distB="0" distL="0" distR="0" wp14:anchorId="309A3440">
            <wp:extent cx="5730875" cy="890270"/>
            <wp:effectExtent l="0" t="0" r="3175"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0875" cy="890270"/>
                    </a:xfrm>
                    <a:prstGeom prst="rect">
                      <a:avLst/>
                    </a:prstGeom>
                    <a:noFill/>
                  </pic:spPr>
                </pic:pic>
              </a:graphicData>
            </a:graphic>
          </wp:inline>
        </w:drawing>
      </w:r>
    </w:p>
    <w:p w:rsidR="0007626D" w:rsidRDefault="0007626D"/>
    <w:p w:rsidR="0007626D" w:rsidRDefault="0007626D" w:rsidP="0007626D">
      <w:pPr>
        <w:jc w:val="center"/>
      </w:pPr>
      <w:r>
        <w:rPr>
          <w:noProof/>
          <w:lang w:eastAsia="en-GB"/>
        </w:rPr>
        <w:lastRenderedPageBreak/>
        <w:drawing>
          <wp:inline distT="0" distB="0" distL="0" distR="0" wp14:anchorId="56636974">
            <wp:extent cx="4828540" cy="379793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8540" cy="3797935"/>
                    </a:xfrm>
                    <a:prstGeom prst="rect">
                      <a:avLst/>
                    </a:prstGeom>
                    <a:noFill/>
                  </pic:spPr>
                </pic:pic>
              </a:graphicData>
            </a:graphic>
          </wp:inline>
        </w:drawing>
      </w:r>
    </w:p>
    <w:p w:rsidR="0007626D" w:rsidRDefault="0007626D" w:rsidP="0007626D">
      <w:pPr>
        <w:jc w:val="center"/>
      </w:pPr>
    </w:p>
    <w:p w:rsidR="0007626D" w:rsidRDefault="0007626D" w:rsidP="0007626D">
      <w:r>
        <w:rPr>
          <w:noProof/>
          <w:lang w:eastAsia="en-GB"/>
        </w:rPr>
        <w:drawing>
          <wp:inline distT="0" distB="0" distL="0" distR="0" wp14:anchorId="2E8D70C3">
            <wp:extent cx="5730875" cy="1469390"/>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0875" cy="1469390"/>
                    </a:xfrm>
                    <a:prstGeom prst="rect">
                      <a:avLst/>
                    </a:prstGeom>
                    <a:noFill/>
                  </pic:spPr>
                </pic:pic>
              </a:graphicData>
            </a:graphic>
          </wp:inline>
        </w:drawing>
      </w:r>
    </w:p>
    <w:p w:rsidR="0007626D" w:rsidRDefault="0007626D" w:rsidP="0007626D"/>
    <w:p w:rsidR="0007626D" w:rsidRDefault="0007626D" w:rsidP="0007626D">
      <w:r>
        <w:rPr>
          <w:noProof/>
          <w:lang w:eastAsia="en-GB"/>
        </w:rPr>
        <w:drawing>
          <wp:inline distT="0" distB="0" distL="0" distR="0" wp14:anchorId="14B78EA2">
            <wp:extent cx="5730875" cy="2005965"/>
            <wp:effectExtent l="0" t="0" r="317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0875" cy="2005965"/>
                    </a:xfrm>
                    <a:prstGeom prst="rect">
                      <a:avLst/>
                    </a:prstGeom>
                    <a:noFill/>
                  </pic:spPr>
                </pic:pic>
              </a:graphicData>
            </a:graphic>
          </wp:inline>
        </w:drawing>
      </w:r>
    </w:p>
    <w:p w:rsidR="00840538" w:rsidRDefault="00840538"/>
    <w:p w:rsidR="00840538" w:rsidRDefault="00840538"/>
    <w:p w:rsidR="0007626D" w:rsidRDefault="0007626D">
      <w:r w:rsidRPr="0007626D">
        <w:rPr>
          <w:noProof/>
          <w:lang w:eastAsia="en-GB"/>
        </w:rPr>
        <w:lastRenderedPageBreak/>
        <w:drawing>
          <wp:inline distT="0" distB="0" distL="0" distR="0">
            <wp:extent cx="5731510" cy="2786151"/>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786151"/>
                    </a:xfrm>
                    <a:prstGeom prst="rect">
                      <a:avLst/>
                    </a:prstGeom>
                    <a:noFill/>
                    <a:ln>
                      <a:noFill/>
                    </a:ln>
                  </pic:spPr>
                </pic:pic>
              </a:graphicData>
            </a:graphic>
          </wp:inline>
        </w:drawing>
      </w:r>
    </w:p>
    <w:p w:rsidR="0007626D" w:rsidRDefault="0007626D"/>
    <w:p w:rsidR="0007626D" w:rsidRDefault="0007626D">
      <w:r>
        <w:rPr>
          <w:noProof/>
          <w:lang w:eastAsia="en-GB"/>
        </w:rPr>
        <w:drawing>
          <wp:inline distT="0" distB="0" distL="0" distR="0" wp14:anchorId="4092B322">
            <wp:extent cx="5730875" cy="1877695"/>
            <wp:effectExtent l="0" t="0" r="317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875" cy="1877695"/>
                    </a:xfrm>
                    <a:prstGeom prst="rect">
                      <a:avLst/>
                    </a:prstGeom>
                    <a:noFill/>
                  </pic:spPr>
                </pic:pic>
              </a:graphicData>
            </a:graphic>
          </wp:inline>
        </w:drawing>
      </w:r>
    </w:p>
    <w:p w:rsidR="0007626D" w:rsidRDefault="0007626D"/>
    <w:p w:rsidR="0007626D" w:rsidRDefault="0007626D" w:rsidP="0007626D">
      <w:pPr>
        <w:jc w:val="center"/>
      </w:pPr>
      <w:r>
        <w:rPr>
          <w:noProof/>
          <w:lang w:eastAsia="en-GB"/>
        </w:rPr>
        <w:drawing>
          <wp:inline distT="0" distB="0" distL="0" distR="0" wp14:anchorId="7AD978F1">
            <wp:extent cx="5529580" cy="299974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9580" cy="2999740"/>
                    </a:xfrm>
                    <a:prstGeom prst="rect">
                      <a:avLst/>
                    </a:prstGeom>
                    <a:noFill/>
                  </pic:spPr>
                </pic:pic>
              </a:graphicData>
            </a:graphic>
          </wp:inline>
        </w:drawing>
      </w:r>
    </w:p>
    <w:p w:rsidR="0007626D" w:rsidRDefault="0007626D" w:rsidP="0007626D">
      <w:pPr>
        <w:jc w:val="center"/>
      </w:pPr>
    </w:p>
    <w:p w:rsidR="0007626D" w:rsidRDefault="0007626D" w:rsidP="0007626D">
      <w:pPr>
        <w:jc w:val="center"/>
      </w:pPr>
      <w:r>
        <w:rPr>
          <w:noProof/>
          <w:lang w:eastAsia="en-GB"/>
        </w:rPr>
        <w:lastRenderedPageBreak/>
        <w:drawing>
          <wp:inline distT="0" distB="0" distL="0" distR="0" wp14:anchorId="07F8C093">
            <wp:extent cx="5730875" cy="324358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0875" cy="3243580"/>
                    </a:xfrm>
                    <a:prstGeom prst="rect">
                      <a:avLst/>
                    </a:prstGeom>
                    <a:noFill/>
                  </pic:spPr>
                </pic:pic>
              </a:graphicData>
            </a:graphic>
          </wp:inline>
        </w:drawing>
      </w:r>
    </w:p>
    <w:p w:rsidR="0007626D" w:rsidRDefault="0007626D" w:rsidP="0007626D">
      <w:pPr>
        <w:jc w:val="center"/>
      </w:pPr>
    </w:p>
    <w:p w:rsidR="0007626D" w:rsidRDefault="0007626D" w:rsidP="0007626D">
      <w:pPr>
        <w:jc w:val="center"/>
      </w:pPr>
      <w:r>
        <w:rPr>
          <w:noProof/>
          <w:lang w:eastAsia="en-GB"/>
        </w:rPr>
        <w:drawing>
          <wp:inline distT="0" distB="0" distL="0" distR="0" wp14:anchorId="2A645380">
            <wp:extent cx="5730875" cy="2359660"/>
            <wp:effectExtent l="0" t="0" r="3175"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0875" cy="2359660"/>
                    </a:xfrm>
                    <a:prstGeom prst="rect">
                      <a:avLst/>
                    </a:prstGeom>
                    <a:noFill/>
                  </pic:spPr>
                </pic:pic>
              </a:graphicData>
            </a:graphic>
          </wp:inline>
        </w:drawing>
      </w:r>
    </w:p>
    <w:p w:rsidR="0007626D" w:rsidRDefault="0007626D" w:rsidP="0007626D">
      <w:pPr>
        <w:jc w:val="center"/>
      </w:pPr>
      <w:r>
        <w:rPr>
          <w:noProof/>
          <w:lang w:eastAsia="en-GB"/>
        </w:rPr>
        <w:lastRenderedPageBreak/>
        <w:drawing>
          <wp:inline distT="0" distB="0" distL="0" distR="0" wp14:anchorId="23BD251E">
            <wp:extent cx="5730875" cy="7425690"/>
            <wp:effectExtent l="0" t="0" r="3175"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0875" cy="7425690"/>
                    </a:xfrm>
                    <a:prstGeom prst="rect">
                      <a:avLst/>
                    </a:prstGeom>
                    <a:noFill/>
                  </pic:spPr>
                </pic:pic>
              </a:graphicData>
            </a:graphic>
          </wp:inline>
        </w:drawing>
      </w:r>
    </w:p>
    <w:p w:rsidR="0007626D" w:rsidRDefault="0007626D" w:rsidP="0007626D">
      <w:pPr>
        <w:jc w:val="center"/>
      </w:pPr>
    </w:p>
    <w:p w:rsidR="0007626D" w:rsidRDefault="0007626D" w:rsidP="0007626D">
      <w:pPr>
        <w:jc w:val="center"/>
      </w:pPr>
      <w:r>
        <w:rPr>
          <w:noProof/>
          <w:lang w:eastAsia="en-GB"/>
        </w:rPr>
        <w:lastRenderedPageBreak/>
        <w:drawing>
          <wp:inline distT="0" distB="0" distL="0" distR="0" wp14:anchorId="0222C0DC">
            <wp:extent cx="5730875" cy="5968365"/>
            <wp:effectExtent l="0" t="0" r="317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0875" cy="5968365"/>
                    </a:xfrm>
                    <a:prstGeom prst="rect">
                      <a:avLst/>
                    </a:prstGeom>
                    <a:noFill/>
                  </pic:spPr>
                </pic:pic>
              </a:graphicData>
            </a:graphic>
          </wp:inline>
        </w:drawing>
      </w:r>
    </w:p>
    <w:p w:rsidR="0007626D" w:rsidRDefault="0007626D" w:rsidP="0007626D">
      <w:pPr>
        <w:jc w:val="center"/>
      </w:pPr>
    </w:p>
    <w:p w:rsidR="00CE2D84" w:rsidRDefault="0007626D" w:rsidP="00735C62">
      <w:pPr>
        <w:jc w:val="center"/>
      </w:pPr>
      <w:r>
        <w:rPr>
          <w:noProof/>
          <w:lang w:eastAsia="en-GB"/>
        </w:rPr>
        <w:lastRenderedPageBreak/>
        <w:drawing>
          <wp:inline distT="0" distB="0" distL="0" distR="0" wp14:anchorId="15517D8B">
            <wp:extent cx="5730875" cy="5041900"/>
            <wp:effectExtent l="0" t="0" r="3175"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0875" cy="5041900"/>
                    </a:xfrm>
                    <a:prstGeom prst="rect">
                      <a:avLst/>
                    </a:prstGeom>
                    <a:noFill/>
                  </pic:spPr>
                </pic:pic>
              </a:graphicData>
            </a:graphic>
          </wp:inline>
        </w:drawing>
      </w:r>
    </w:p>
    <w:sectPr w:rsidR="00CE2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96B" w:rsidRDefault="0026396B" w:rsidP="0026396B">
      <w:pPr>
        <w:spacing w:after="0" w:line="240" w:lineRule="auto"/>
      </w:pPr>
      <w:r>
        <w:separator/>
      </w:r>
    </w:p>
  </w:endnote>
  <w:endnote w:type="continuationSeparator" w:id="0">
    <w:p w:rsidR="0026396B" w:rsidRDefault="0026396B" w:rsidP="00263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96B" w:rsidRDefault="00263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621979"/>
      <w:docPartObj>
        <w:docPartGallery w:val="Page Numbers (Bottom of Page)"/>
        <w:docPartUnique/>
      </w:docPartObj>
    </w:sdtPr>
    <w:sdtEndPr>
      <w:rPr>
        <w:color w:val="7F7F7F" w:themeColor="background1" w:themeShade="7F"/>
        <w:spacing w:val="60"/>
      </w:rPr>
    </w:sdtEndPr>
    <w:sdtContent>
      <w:p w:rsidR="0026396B" w:rsidRDefault="0026396B">
        <w:pPr>
          <w:pStyle w:val="Footer"/>
          <w:pBdr>
            <w:top w:val="single" w:sz="4" w:space="1" w:color="D9D9D9" w:themeColor="background1" w:themeShade="D9"/>
          </w:pBdr>
          <w:jc w:val="right"/>
        </w:pPr>
        <w:r>
          <w:fldChar w:fldCharType="begin"/>
        </w:r>
        <w:r>
          <w:instrText xml:space="preserve"> PAGE   \* MERGEFORMAT </w:instrText>
        </w:r>
        <w:r>
          <w:fldChar w:fldCharType="separate"/>
        </w:r>
        <w:r w:rsidR="00DA7466">
          <w:rPr>
            <w:noProof/>
          </w:rPr>
          <w:t>22</w:t>
        </w:r>
        <w:r>
          <w:rPr>
            <w:noProof/>
          </w:rPr>
          <w:fldChar w:fldCharType="end"/>
        </w:r>
        <w:r>
          <w:t xml:space="preserve"> | </w:t>
        </w:r>
        <w:r>
          <w:rPr>
            <w:color w:val="7F7F7F" w:themeColor="background1" w:themeShade="7F"/>
            <w:spacing w:val="60"/>
          </w:rPr>
          <w:t>Page</w:t>
        </w:r>
      </w:p>
    </w:sdtContent>
  </w:sdt>
  <w:p w:rsidR="0026396B" w:rsidRDefault="00263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96B" w:rsidRDefault="00263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96B" w:rsidRDefault="0026396B" w:rsidP="0026396B">
      <w:pPr>
        <w:spacing w:after="0" w:line="240" w:lineRule="auto"/>
      </w:pPr>
      <w:r>
        <w:separator/>
      </w:r>
    </w:p>
  </w:footnote>
  <w:footnote w:type="continuationSeparator" w:id="0">
    <w:p w:rsidR="0026396B" w:rsidRDefault="0026396B" w:rsidP="002639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96B" w:rsidRDefault="002639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96B" w:rsidRDefault="002639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96B" w:rsidRDefault="002639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80"/>
    <w:rsid w:val="0007626D"/>
    <w:rsid w:val="000F5C44"/>
    <w:rsid w:val="00191080"/>
    <w:rsid w:val="0024177C"/>
    <w:rsid w:val="002624A6"/>
    <w:rsid w:val="0026396B"/>
    <w:rsid w:val="00293AA9"/>
    <w:rsid w:val="002A1E75"/>
    <w:rsid w:val="002D51EC"/>
    <w:rsid w:val="003307EA"/>
    <w:rsid w:val="003D0A8F"/>
    <w:rsid w:val="004012B6"/>
    <w:rsid w:val="00427E86"/>
    <w:rsid w:val="00543393"/>
    <w:rsid w:val="00593226"/>
    <w:rsid w:val="005C4E8C"/>
    <w:rsid w:val="006532B4"/>
    <w:rsid w:val="00664A3C"/>
    <w:rsid w:val="00682A87"/>
    <w:rsid w:val="007068A6"/>
    <w:rsid w:val="00735C62"/>
    <w:rsid w:val="00830BE7"/>
    <w:rsid w:val="008311CC"/>
    <w:rsid w:val="008339A8"/>
    <w:rsid w:val="00840538"/>
    <w:rsid w:val="00A471CB"/>
    <w:rsid w:val="00A9106D"/>
    <w:rsid w:val="00AD6D92"/>
    <w:rsid w:val="00B01286"/>
    <w:rsid w:val="00C17BF6"/>
    <w:rsid w:val="00C66351"/>
    <w:rsid w:val="00CA52AE"/>
    <w:rsid w:val="00CD7EFD"/>
    <w:rsid w:val="00CE2D84"/>
    <w:rsid w:val="00DA7466"/>
    <w:rsid w:val="00E21A13"/>
    <w:rsid w:val="00E27FB4"/>
    <w:rsid w:val="00E84476"/>
    <w:rsid w:val="00ED0DAA"/>
    <w:rsid w:val="00EF189C"/>
    <w:rsid w:val="00F44C19"/>
    <w:rsid w:val="00FE5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358B9"/>
  <w15:chartTrackingRefBased/>
  <w15:docId w15:val="{C5C7ABED-A65C-470C-94BC-76FBD41A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11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27E86"/>
    <w:pPr>
      <w:spacing w:after="100"/>
    </w:pPr>
  </w:style>
  <w:style w:type="character" w:styleId="Hyperlink">
    <w:name w:val="Hyperlink"/>
    <w:basedOn w:val="DefaultParagraphFont"/>
    <w:uiPriority w:val="99"/>
    <w:unhideWhenUsed/>
    <w:rsid w:val="00427E86"/>
    <w:rPr>
      <w:color w:val="0563C1" w:themeColor="hyperlink"/>
      <w:u w:val="single"/>
    </w:rPr>
  </w:style>
  <w:style w:type="paragraph" w:styleId="ListParagraph">
    <w:name w:val="List Paragraph"/>
    <w:basedOn w:val="Normal"/>
    <w:uiPriority w:val="34"/>
    <w:qFormat/>
    <w:rsid w:val="00C17BF6"/>
    <w:pPr>
      <w:ind w:left="720"/>
      <w:contextualSpacing/>
    </w:pPr>
  </w:style>
  <w:style w:type="paragraph" w:styleId="Header">
    <w:name w:val="header"/>
    <w:basedOn w:val="Normal"/>
    <w:link w:val="HeaderChar"/>
    <w:uiPriority w:val="99"/>
    <w:unhideWhenUsed/>
    <w:rsid w:val="002639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96B"/>
  </w:style>
  <w:style w:type="paragraph" w:styleId="Footer">
    <w:name w:val="footer"/>
    <w:basedOn w:val="Normal"/>
    <w:link w:val="FooterChar"/>
    <w:uiPriority w:val="99"/>
    <w:unhideWhenUsed/>
    <w:rsid w:val="002639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96B"/>
  </w:style>
  <w:style w:type="character" w:customStyle="1" w:styleId="Heading1Char">
    <w:name w:val="Heading 1 Char"/>
    <w:basedOn w:val="DefaultParagraphFont"/>
    <w:link w:val="Heading1"/>
    <w:uiPriority w:val="9"/>
    <w:rsid w:val="008311C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CC"/>
    <w:pPr>
      <w:outlineLvl w:val="9"/>
    </w:pPr>
    <w:rPr>
      <w:lang w:val="en-US"/>
    </w:rPr>
  </w:style>
  <w:style w:type="paragraph" w:styleId="TOC2">
    <w:name w:val="toc 2"/>
    <w:basedOn w:val="Normal"/>
    <w:next w:val="Normal"/>
    <w:autoRedefine/>
    <w:uiPriority w:val="39"/>
    <w:unhideWhenUsed/>
    <w:rsid w:val="008311CC"/>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8311CC"/>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emf"/><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emf"/><Relationship Id="rId95" Type="http://schemas.openxmlformats.org/officeDocument/2006/relationships/image" Target="media/image83.png"/><Relationship Id="rId19" Type="http://schemas.openxmlformats.org/officeDocument/2006/relationships/image" Target="media/image7.emf"/><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image" Target="media/image57.png"/><Relationship Id="rId77" Type="http://schemas.openxmlformats.org/officeDocument/2006/relationships/image" Target="media/image65.emf"/><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emf"/><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png"/><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emf"/><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1F473-AD68-440F-932F-8C6E5F00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45</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Rutherford</dc:creator>
  <cp:keywords/>
  <dc:description/>
  <cp:lastModifiedBy>William Rutherford</cp:lastModifiedBy>
  <cp:revision>9</cp:revision>
  <dcterms:created xsi:type="dcterms:W3CDTF">2024-05-30T07:32:00Z</dcterms:created>
  <dcterms:modified xsi:type="dcterms:W3CDTF">2024-05-31T09:05:00Z</dcterms:modified>
</cp:coreProperties>
</file>